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4029" w:type="dxa"/>
        <w:tblLook w:val="04A0" w:firstRow="1" w:lastRow="0" w:firstColumn="1" w:lastColumn="0" w:noHBand="0" w:noVBand="1"/>
      </w:tblPr>
      <w:tblGrid>
        <w:gridCol w:w="1542"/>
        <w:gridCol w:w="1583"/>
        <w:gridCol w:w="8432"/>
        <w:gridCol w:w="2472"/>
      </w:tblGrid>
      <w:tr w:rsidR="00655892" w14:paraId="74436239" w14:textId="77777777" w:rsidTr="00123651">
        <w:tc>
          <w:tcPr>
            <w:tcW w:w="1542" w:type="dxa"/>
            <w:shd w:val="clear" w:color="auto" w:fill="7F7F7F" w:themeFill="text1" w:themeFillTint="80"/>
          </w:tcPr>
          <w:p w14:paraId="2A034755" w14:textId="77777777" w:rsidR="00D92D0C" w:rsidRPr="00F73166" w:rsidRDefault="00D92D0C">
            <w:pPr>
              <w:rPr>
                <w:b/>
                <w:color w:val="FFFFFF" w:themeColor="background1"/>
              </w:rPr>
            </w:pPr>
            <w:r w:rsidRPr="00F73166">
              <w:rPr>
                <w:b/>
                <w:color w:val="FFFFFF" w:themeColor="background1"/>
              </w:rPr>
              <w:t>Phase</w:t>
            </w:r>
          </w:p>
        </w:tc>
        <w:tc>
          <w:tcPr>
            <w:tcW w:w="1583" w:type="dxa"/>
            <w:shd w:val="clear" w:color="auto" w:fill="7F7F7F" w:themeFill="text1" w:themeFillTint="80"/>
          </w:tcPr>
          <w:p w14:paraId="5AD452F5" w14:textId="77777777" w:rsidR="00D92D0C" w:rsidRPr="00F73166" w:rsidRDefault="00D92D0C">
            <w:pPr>
              <w:rPr>
                <w:b/>
                <w:color w:val="FFFFFF" w:themeColor="background1"/>
              </w:rPr>
            </w:pPr>
            <w:r w:rsidRPr="00F73166">
              <w:rPr>
                <w:b/>
                <w:color w:val="FFFFFF" w:themeColor="background1"/>
              </w:rPr>
              <w:t>Zeit</w:t>
            </w:r>
          </w:p>
        </w:tc>
        <w:tc>
          <w:tcPr>
            <w:tcW w:w="8432" w:type="dxa"/>
            <w:shd w:val="clear" w:color="auto" w:fill="7F7F7F" w:themeFill="text1" w:themeFillTint="80"/>
          </w:tcPr>
          <w:p w14:paraId="1E7F5AFF" w14:textId="77777777" w:rsidR="00D92D0C" w:rsidRPr="00F73166" w:rsidRDefault="00D92D0C">
            <w:pPr>
              <w:rPr>
                <w:b/>
                <w:color w:val="FFFFFF" w:themeColor="background1"/>
              </w:rPr>
            </w:pPr>
            <w:r w:rsidRPr="00F73166">
              <w:rPr>
                <w:b/>
                <w:color w:val="FFFFFF" w:themeColor="background1"/>
              </w:rPr>
              <w:t>Inhalt</w:t>
            </w:r>
          </w:p>
        </w:tc>
        <w:tc>
          <w:tcPr>
            <w:tcW w:w="2472" w:type="dxa"/>
            <w:shd w:val="clear" w:color="auto" w:fill="7F7F7F" w:themeFill="text1" w:themeFillTint="80"/>
          </w:tcPr>
          <w:p w14:paraId="16D2A1E3" w14:textId="77777777" w:rsidR="00D92D0C" w:rsidRPr="00F73166" w:rsidRDefault="00D92D0C">
            <w:pPr>
              <w:rPr>
                <w:b/>
                <w:color w:val="FFFFFF" w:themeColor="background1"/>
              </w:rPr>
            </w:pPr>
            <w:r w:rsidRPr="00F73166">
              <w:rPr>
                <w:b/>
                <w:color w:val="FFFFFF" w:themeColor="background1"/>
              </w:rPr>
              <w:t xml:space="preserve">Sozialform und Tools </w:t>
            </w:r>
          </w:p>
        </w:tc>
      </w:tr>
      <w:tr w:rsidR="0056541F" w14:paraId="2D2FBC9C" w14:textId="77777777" w:rsidTr="00123651">
        <w:tc>
          <w:tcPr>
            <w:tcW w:w="1542" w:type="dxa"/>
            <w:shd w:val="clear" w:color="auto" w:fill="7F7F7F" w:themeFill="text1" w:themeFillTint="80"/>
          </w:tcPr>
          <w:p w14:paraId="501789EA" w14:textId="77777777" w:rsidR="0056541F" w:rsidRPr="00F73166" w:rsidRDefault="0056541F">
            <w:pPr>
              <w:rPr>
                <w:b/>
                <w:color w:val="FFFFFF" w:themeColor="background1"/>
              </w:rPr>
            </w:pPr>
          </w:p>
        </w:tc>
        <w:tc>
          <w:tcPr>
            <w:tcW w:w="1583" w:type="dxa"/>
            <w:shd w:val="clear" w:color="auto" w:fill="auto"/>
          </w:tcPr>
          <w:p w14:paraId="3212BF49" w14:textId="4A833CD5" w:rsidR="0056541F" w:rsidRPr="0056541F" w:rsidRDefault="0056541F">
            <w:pPr>
              <w:rPr>
                <w:bCs/>
                <w:color w:val="FFFFFF" w:themeColor="background1"/>
              </w:rPr>
            </w:pPr>
            <w:r w:rsidRPr="0056541F">
              <w:rPr>
                <w:bCs/>
              </w:rPr>
              <w:t>Ca. 20 min v</w:t>
            </w:r>
            <w:r>
              <w:rPr>
                <w:bCs/>
              </w:rPr>
              <w:t xml:space="preserve">or Beginn </w:t>
            </w:r>
          </w:p>
        </w:tc>
        <w:tc>
          <w:tcPr>
            <w:tcW w:w="8432" w:type="dxa"/>
            <w:shd w:val="clear" w:color="auto" w:fill="auto"/>
          </w:tcPr>
          <w:p w14:paraId="14410EDE" w14:textId="20A7CC32" w:rsidR="0056541F" w:rsidRPr="0056541F" w:rsidRDefault="0056541F">
            <w:pPr>
              <w:rPr>
                <w:bCs/>
              </w:rPr>
            </w:pPr>
            <w:r w:rsidRPr="0056541F">
              <w:rPr>
                <w:bCs/>
              </w:rPr>
              <w:t>Vorbereitung des Raumes: sechs Gruppentische aufstellen (lassen), PPT testen, Materialien sortieren</w:t>
            </w:r>
          </w:p>
        </w:tc>
        <w:tc>
          <w:tcPr>
            <w:tcW w:w="2472" w:type="dxa"/>
            <w:shd w:val="clear" w:color="auto" w:fill="auto"/>
          </w:tcPr>
          <w:p w14:paraId="1EE408BB" w14:textId="77777777" w:rsidR="0056541F" w:rsidRPr="00F73166" w:rsidRDefault="0056541F">
            <w:pPr>
              <w:rPr>
                <w:b/>
                <w:color w:val="FFFFFF" w:themeColor="background1"/>
              </w:rPr>
            </w:pPr>
          </w:p>
        </w:tc>
      </w:tr>
      <w:tr w:rsidR="00655892" w14:paraId="1B109532" w14:textId="77777777" w:rsidTr="00123651">
        <w:tc>
          <w:tcPr>
            <w:tcW w:w="1542" w:type="dxa"/>
            <w:shd w:val="clear" w:color="auto" w:fill="7F7F7F" w:themeFill="text1" w:themeFillTint="80"/>
          </w:tcPr>
          <w:p w14:paraId="581C0FC7" w14:textId="77777777" w:rsidR="00D92D0C" w:rsidRPr="00F73166" w:rsidRDefault="00D92D0C">
            <w:pPr>
              <w:rPr>
                <w:b/>
                <w:color w:val="FFFFFF" w:themeColor="background1"/>
              </w:rPr>
            </w:pPr>
            <w:r w:rsidRPr="00F73166">
              <w:rPr>
                <w:b/>
                <w:color w:val="FFFFFF" w:themeColor="background1"/>
              </w:rPr>
              <w:t xml:space="preserve">Allgemeine Einführung </w:t>
            </w:r>
          </w:p>
        </w:tc>
        <w:tc>
          <w:tcPr>
            <w:tcW w:w="1583" w:type="dxa"/>
          </w:tcPr>
          <w:p w14:paraId="746A143D" w14:textId="7DEF6FF1" w:rsidR="00C242B0" w:rsidRDefault="00C75016" w:rsidP="00410173">
            <w:r>
              <w:t>08:00</w:t>
            </w:r>
            <w:r w:rsidR="00410173">
              <w:t xml:space="preserve"> Uhr </w:t>
            </w:r>
          </w:p>
          <w:p w14:paraId="479634DC" w14:textId="087AD563" w:rsidR="00D92D0C" w:rsidRDefault="00410173" w:rsidP="00410173">
            <w:r>
              <w:t>+</w:t>
            </w:r>
            <w:r w:rsidR="00D92D0C">
              <w:t xml:space="preserve"> </w:t>
            </w:r>
            <w:r w:rsidR="00A10D3D">
              <w:t>10</w:t>
            </w:r>
            <w:r w:rsidR="00D92D0C">
              <w:t xml:space="preserve"> Min</w:t>
            </w:r>
          </w:p>
        </w:tc>
        <w:tc>
          <w:tcPr>
            <w:tcW w:w="8432" w:type="dxa"/>
          </w:tcPr>
          <w:p w14:paraId="6876C784" w14:textId="77777777" w:rsidR="00D92D0C" w:rsidRDefault="00D92D0C" w:rsidP="00F73166">
            <w:pPr>
              <w:rPr>
                <w:b/>
                <w:bCs/>
              </w:rPr>
            </w:pPr>
            <w:r w:rsidRPr="00CB477C">
              <w:rPr>
                <w:b/>
                <w:bCs/>
              </w:rPr>
              <w:t xml:space="preserve">Ankommen und </w:t>
            </w:r>
            <w:r>
              <w:rPr>
                <w:b/>
                <w:bCs/>
              </w:rPr>
              <w:t>Begrüßung</w:t>
            </w:r>
          </w:p>
          <w:p w14:paraId="2FD10CDD" w14:textId="4CABB906" w:rsidR="00D92D0C" w:rsidRDefault="00D92D0C" w:rsidP="00F73166">
            <w:pPr>
              <w:pStyle w:val="Listenabsatz"/>
              <w:numPr>
                <w:ilvl w:val="0"/>
                <w:numId w:val="1"/>
              </w:numPr>
            </w:pPr>
            <w:r>
              <w:t>Einführung in d</w:t>
            </w:r>
            <w:r w:rsidR="0056541F">
              <w:t>en Tag:</w:t>
            </w:r>
          </w:p>
          <w:p w14:paraId="7D6826D6" w14:textId="7C01F899" w:rsidR="00D92D0C" w:rsidRDefault="00F35DC9" w:rsidP="00D92D0C">
            <w:pPr>
              <w:pStyle w:val="Listenabsatz"/>
              <w:numPr>
                <w:ilvl w:val="0"/>
                <w:numId w:val="9"/>
              </w:numPr>
            </w:pPr>
            <w:r>
              <w:t>Wie nutzen wir Soziale Medien</w:t>
            </w:r>
            <w:r w:rsidR="00D92D0C" w:rsidRPr="005330D0">
              <w:t xml:space="preserve">? </w:t>
            </w:r>
          </w:p>
          <w:p w14:paraId="23CADBA2" w14:textId="6212824F" w:rsidR="00F35DC9" w:rsidRPr="005330D0" w:rsidRDefault="00F35DC9" w:rsidP="00D92D0C">
            <w:pPr>
              <w:pStyle w:val="Listenabsatz"/>
              <w:numPr>
                <w:ilvl w:val="0"/>
                <w:numId w:val="9"/>
              </w:numPr>
            </w:pPr>
            <w:r>
              <w:t>Was machen Soziale Medien mit uns?</w:t>
            </w:r>
          </w:p>
          <w:p w14:paraId="01E74212" w14:textId="77777777" w:rsidR="00D92D0C" w:rsidRDefault="00D92D0C" w:rsidP="00F73166">
            <w:pPr>
              <w:pStyle w:val="Listenabsatz"/>
              <w:numPr>
                <w:ilvl w:val="0"/>
                <w:numId w:val="1"/>
              </w:numPr>
            </w:pPr>
            <w:r>
              <w:t xml:space="preserve">Vorstellung EUD </w:t>
            </w:r>
          </w:p>
          <w:p w14:paraId="1FDE6077" w14:textId="292D128E" w:rsidR="00123651" w:rsidRDefault="00D92D0C" w:rsidP="00123651">
            <w:pPr>
              <w:pStyle w:val="Listenabsatz"/>
              <w:numPr>
                <w:ilvl w:val="0"/>
                <w:numId w:val="1"/>
              </w:numPr>
            </w:pPr>
            <w:r>
              <w:t>Vorstellung E+</w:t>
            </w:r>
          </w:p>
        </w:tc>
        <w:tc>
          <w:tcPr>
            <w:tcW w:w="2472" w:type="dxa"/>
          </w:tcPr>
          <w:p w14:paraId="31278A5A" w14:textId="666E4DAC" w:rsidR="00D92D0C" w:rsidRDefault="00D92D0C">
            <w:r>
              <w:t>Plenum</w:t>
            </w:r>
          </w:p>
        </w:tc>
      </w:tr>
      <w:tr w:rsidR="00070429" w14:paraId="59CA07AC" w14:textId="77777777" w:rsidTr="006A031B">
        <w:tc>
          <w:tcPr>
            <w:tcW w:w="14029" w:type="dxa"/>
            <w:gridSpan w:val="4"/>
            <w:shd w:val="clear" w:color="auto" w:fill="7F7F7F" w:themeFill="text1" w:themeFillTint="80"/>
          </w:tcPr>
          <w:p w14:paraId="4658DAAD" w14:textId="2AF79AD2" w:rsidR="00070429" w:rsidRPr="00070429" w:rsidRDefault="00070429" w:rsidP="00070429">
            <w:pPr>
              <w:tabs>
                <w:tab w:val="left" w:pos="4003"/>
              </w:tabs>
              <w:rPr>
                <w:b/>
                <w:bCs/>
              </w:rPr>
            </w:pPr>
            <w:r w:rsidRPr="00070429">
              <w:rPr>
                <w:b/>
                <w:bCs/>
              </w:rPr>
              <w:tab/>
            </w:r>
            <w:r w:rsidR="00123651">
              <w:rPr>
                <w:b/>
                <w:bCs/>
              </w:rPr>
              <w:t>Soziale Medien</w:t>
            </w:r>
            <w:r w:rsidRPr="00070429">
              <w:rPr>
                <w:b/>
                <w:bCs/>
              </w:rPr>
              <w:t xml:space="preserve"> – </w:t>
            </w:r>
            <w:r w:rsidR="00123651">
              <w:rPr>
                <w:b/>
                <w:bCs/>
              </w:rPr>
              <w:t>Wie nutzen wir Soziale Medien</w:t>
            </w:r>
            <w:r w:rsidRPr="00070429">
              <w:rPr>
                <w:b/>
                <w:bCs/>
              </w:rPr>
              <w:t>?</w:t>
            </w:r>
          </w:p>
        </w:tc>
      </w:tr>
      <w:tr w:rsidR="00655892" w14:paraId="5F70B0D9" w14:textId="77777777" w:rsidTr="00123651">
        <w:tc>
          <w:tcPr>
            <w:tcW w:w="1542" w:type="dxa"/>
            <w:shd w:val="clear" w:color="auto" w:fill="7F7F7F" w:themeFill="text1" w:themeFillTint="80"/>
          </w:tcPr>
          <w:p w14:paraId="6D3739D2" w14:textId="77777777" w:rsidR="003F7A7F" w:rsidRDefault="003F7A7F">
            <w:pPr>
              <w:rPr>
                <w:b/>
                <w:color w:val="FFFFFF" w:themeColor="background1"/>
              </w:rPr>
            </w:pPr>
            <w:r>
              <w:rPr>
                <w:b/>
                <w:color w:val="FFFFFF" w:themeColor="background1"/>
              </w:rPr>
              <w:t>Thematische</w:t>
            </w:r>
          </w:p>
          <w:p w14:paraId="6638569C" w14:textId="35FFF724" w:rsidR="00D92D0C" w:rsidRPr="00F73166" w:rsidRDefault="00D92D0C">
            <w:pPr>
              <w:rPr>
                <w:b/>
                <w:color w:val="FFFFFF" w:themeColor="background1"/>
              </w:rPr>
            </w:pPr>
            <w:r w:rsidRPr="00F73166">
              <w:rPr>
                <w:b/>
                <w:color w:val="FFFFFF" w:themeColor="background1"/>
              </w:rPr>
              <w:t xml:space="preserve">Einführung </w:t>
            </w:r>
            <w:r w:rsidR="00F35DC9">
              <w:rPr>
                <w:b/>
                <w:color w:val="FFFFFF" w:themeColor="background1"/>
              </w:rPr>
              <w:t>I</w:t>
            </w:r>
          </w:p>
        </w:tc>
        <w:tc>
          <w:tcPr>
            <w:tcW w:w="1583" w:type="dxa"/>
          </w:tcPr>
          <w:p w14:paraId="4714E788" w14:textId="4C942951" w:rsidR="000E1781" w:rsidRDefault="00C75016" w:rsidP="00410173">
            <w:r>
              <w:t>08:1</w:t>
            </w:r>
            <w:r w:rsidR="00A10D3D">
              <w:t>0</w:t>
            </w:r>
            <w:r w:rsidR="00410173">
              <w:t xml:space="preserve"> Uhr </w:t>
            </w:r>
          </w:p>
          <w:p w14:paraId="5E006FD8" w14:textId="4FEF69C7" w:rsidR="00D92D0C" w:rsidRDefault="00D92D0C" w:rsidP="00410173">
            <w:r>
              <w:t>+</w:t>
            </w:r>
            <w:r w:rsidR="00410173">
              <w:t xml:space="preserve"> </w:t>
            </w:r>
            <w:r w:rsidR="000E1781">
              <w:t xml:space="preserve">20 Min </w:t>
            </w:r>
          </w:p>
        </w:tc>
        <w:tc>
          <w:tcPr>
            <w:tcW w:w="8432" w:type="dxa"/>
          </w:tcPr>
          <w:p w14:paraId="5A1E43C0" w14:textId="245F9770" w:rsidR="00410173" w:rsidRPr="000E1781" w:rsidRDefault="00F35DC9" w:rsidP="000E1781">
            <w:pPr>
              <w:rPr>
                <w:b/>
                <w:bCs/>
              </w:rPr>
            </w:pPr>
            <w:r>
              <w:rPr>
                <w:b/>
                <w:bCs/>
              </w:rPr>
              <w:t>Menti-Umfragen Vergleich</w:t>
            </w:r>
          </w:p>
          <w:p w14:paraId="28F751A4" w14:textId="71B826FB" w:rsidR="00F35DC9" w:rsidRDefault="00F35DC9" w:rsidP="00F35DC9">
            <w:pPr>
              <w:pStyle w:val="Listenabsatz"/>
              <w:numPr>
                <w:ilvl w:val="0"/>
                <w:numId w:val="10"/>
              </w:numPr>
            </w:pPr>
            <w:r>
              <w:t xml:space="preserve">Die </w:t>
            </w:r>
            <w:r w:rsidR="00ED77C7">
              <w:t>Ergebnisse</w:t>
            </w:r>
            <w:r>
              <w:t xml:space="preserve"> einer vorherigen Menti-Umfrage werden besprochen und mit den </w:t>
            </w:r>
            <w:r w:rsidR="00ED77C7">
              <w:t>Ergebnissen</w:t>
            </w:r>
            <w:r>
              <w:t xml:space="preserve"> der </w:t>
            </w:r>
            <w:proofErr w:type="spellStart"/>
            <w:r>
              <w:t>Appinio</w:t>
            </w:r>
            <w:proofErr w:type="spellEnd"/>
            <w:r>
              <w:t xml:space="preserve"> Studie verglichen.</w:t>
            </w:r>
          </w:p>
          <w:p w14:paraId="28D4C0E0" w14:textId="031F3990" w:rsidR="00123651" w:rsidRDefault="000E1781" w:rsidP="00123651">
            <w:pPr>
              <w:pStyle w:val="Listenabsatz"/>
              <w:numPr>
                <w:ilvl w:val="0"/>
                <w:numId w:val="10"/>
              </w:numPr>
            </w:pPr>
            <w:r>
              <w:t xml:space="preserve">Besprechung der verschiedenen </w:t>
            </w:r>
            <w:r w:rsidR="00F35DC9">
              <w:t>Ergebnisse</w:t>
            </w:r>
            <w:r>
              <w:t xml:space="preserve"> im Plenum </w:t>
            </w:r>
          </w:p>
        </w:tc>
        <w:tc>
          <w:tcPr>
            <w:tcW w:w="2472" w:type="dxa"/>
          </w:tcPr>
          <w:p w14:paraId="04F82274" w14:textId="75945A97" w:rsidR="003F7A7F" w:rsidRDefault="005A6423">
            <w:r>
              <w:t xml:space="preserve">Partner*innen- oder Gruppenarbeit, je nach Gruppengröße </w:t>
            </w:r>
          </w:p>
        </w:tc>
      </w:tr>
      <w:tr w:rsidR="000E1781" w14:paraId="4F7E6EE4" w14:textId="77777777" w:rsidTr="00123651">
        <w:tc>
          <w:tcPr>
            <w:tcW w:w="1542" w:type="dxa"/>
            <w:shd w:val="clear" w:color="auto" w:fill="7F7F7F" w:themeFill="text1" w:themeFillTint="80"/>
          </w:tcPr>
          <w:p w14:paraId="1A5CAC32" w14:textId="77777777" w:rsidR="00070429" w:rsidRDefault="00070429" w:rsidP="00070429">
            <w:pPr>
              <w:rPr>
                <w:b/>
                <w:color w:val="FFFFFF" w:themeColor="background1"/>
              </w:rPr>
            </w:pPr>
            <w:r>
              <w:rPr>
                <w:b/>
                <w:color w:val="FFFFFF" w:themeColor="background1"/>
              </w:rPr>
              <w:t>Thematische</w:t>
            </w:r>
          </w:p>
          <w:p w14:paraId="6805F6F5" w14:textId="43BAF76E" w:rsidR="000E1781" w:rsidRDefault="00070429" w:rsidP="00070429">
            <w:pPr>
              <w:rPr>
                <w:b/>
                <w:color w:val="FFFFFF" w:themeColor="background1"/>
              </w:rPr>
            </w:pPr>
            <w:r w:rsidRPr="00F73166">
              <w:rPr>
                <w:b/>
                <w:color w:val="FFFFFF" w:themeColor="background1"/>
              </w:rPr>
              <w:t>Einführung</w:t>
            </w:r>
            <w:r w:rsidR="00F35DC9">
              <w:rPr>
                <w:b/>
                <w:color w:val="FFFFFF" w:themeColor="background1"/>
              </w:rPr>
              <w:t xml:space="preserve"> II</w:t>
            </w:r>
          </w:p>
        </w:tc>
        <w:tc>
          <w:tcPr>
            <w:tcW w:w="1583" w:type="dxa"/>
          </w:tcPr>
          <w:p w14:paraId="01765FA0" w14:textId="4503FD56" w:rsidR="000E1781" w:rsidRDefault="00070429" w:rsidP="00410173">
            <w:r>
              <w:t>08:</w:t>
            </w:r>
            <w:r w:rsidR="00C75016">
              <w:t>3</w:t>
            </w:r>
            <w:r w:rsidR="00A10D3D">
              <w:t>0</w:t>
            </w:r>
            <w:r>
              <w:t xml:space="preserve"> Uhr</w:t>
            </w:r>
          </w:p>
          <w:p w14:paraId="47E009D1" w14:textId="2B695C58" w:rsidR="00070429" w:rsidRDefault="00070429" w:rsidP="00410173">
            <w:r>
              <w:t xml:space="preserve">+ </w:t>
            </w:r>
            <w:r w:rsidR="00A10D3D">
              <w:t>15</w:t>
            </w:r>
            <w:r>
              <w:t xml:space="preserve"> Min </w:t>
            </w:r>
          </w:p>
        </w:tc>
        <w:tc>
          <w:tcPr>
            <w:tcW w:w="8432" w:type="dxa"/>
          </w:tcPr>
          <w:p w14:paraId="2AD7FB75" w14:textId="72A904D6" w:rsidR="000E1781" w:rsidRPr="003A7AFD" w:rsidRDefault="00F35DC9" w:rsidP="000E1781">
            <w:pPr>
              <w:rPr>
                <w:b/>
                <w:bCs/>
              </w:rPr>
            </w:pPr>
            <w:r w:rsidRPr="003A7AFD">
              <w:rPr>
                <w:b/>
                <w:bCs/>
              </w:rPr>
              <w:t>Das Dopaminbelohnungssystem</w:t>
            </w:r>
          </w:p>
          <w:p w14:paraId="78E57795" w14:textId="38FA7879" w:rsidR="00123651" w:rsidRPr="003A7AFD" w:rsidRDefault="00F35DC9" w:rsidP="00123651">
            <w:pPr>
              <w:pStyle w:val="Listenabsatz"/>
              <w:numPr>
                <w:ilvl w:val="0"/>
                <w:numId w:val="10"/>
              </w:numPr>
              <w:rPr>
                <w:b/>
                <w:bCs/>
              </w:rPr>
            </w:pPr>
            <w:r w:rsidRPr="003A7AFD">
              <w:t>Wir schauen ein Video über das Dopaminbelohnungssystem und besprechen die Erkenntnisse.</w:t>
            </w:r>
            <w:r w:rsidR="00070429" w:rsidRPr="003A7AFD">
              <w:t xml:space="preserve"> </w:t>
            </w:r>
          </w:p>
        </w:tc>
        <w:tc>
          <w:tcPr>
            <w:tcW w:w="2472" w:type="dxa"/>
          </w:tcPr>
          <w:p w14:paraId="1629751C" w14:textId="6FA9182E" w:rsidR="000E1781" w:rsidRDefault="005A6423">
            <w:r>
              <w:t>Gespräch im Plenum</w:t>
            </w:r>
          </w:p>
        </w:tc>
      </w:tr>
      <w:tr w:rsidR="00F35DC9" w14:paraId="4637B8B0" w14:textId="77777777" w:rsidTr="00123651">
        <w:tc>
          <w:tcPr>
            <w:tcW w:w="1542" w:type="dxa"/>
            <w:shd w:val="clear" w:color="auto" w:fill="7F7F7F" w:themeFill="text1" w:themeFillTint="80"/>
          </w:tcPr>
          <w:p w14:paraId="5F90163D" w14:textId="390F5A39" w:rsidR="00F35DC9" w:rsidRDefault="00F35DC9" w:rsidP="00070429">
            <w:pPr>
              <w:rPr>
                <w:b/>
                <w:color w:val="FFFFFF" w:themeColor="background1"/>
              </w:rPr>
            </w:pPr>
            <w:r>
              <w:rPr>
                <w:b/>
                <w:color w:val="FFFFFF" w:themeColor="background1"/>
              </w:rPr>
              <w:t>Thematische Einführung III</w:t>
            </w:r>
          </w:p>
        </w:tc>
        <w:tc>
          <w:tcPr>
            <w:tcW w:w="1583" w:type="dxa"/>
          </w:tcPr>
          <w:p w14:paraId="0F801E29" w14:textId="3F1F2846" w:rsidR="00F35DC9" w:rsidRDefault="00A10D3D" w:rsidP="00410173">
            <w:r>
              <w:t xml:space="preserve">08:45 Uhr </w:t>
            </w:r>
          </w:p>
          <w:p w14:paraId="35B2140D" w14:textId="0F7B4AA1" w:rsidR="00A10D3D" w:rsidRDefault="00A10D3D" w:rsidP="00410173">
            <w:r>
              <w:t>+ 15 min</w:t>
            </w:r>
          </w:p>
        </w:tc>
        <w:tc>
          <w:tcPr>
            <w:tcW w:w="8432" w:type="dxa"/>
          </w:tcPr>
          <w:p w14:paraId="4839A695" w14:textId="77777777" w:rsidR="00F35DC9" w:rsidRDefault="00F35DC9" w:rsidP="000E1781">
            <w:pPr>
              <w:rPr>
                <w:b/>
                <w:bCs/>
              </w:rPr>
            </w:pPr>
            <w:r>
              <w:rPr>
                <w:b/>
                <w:bCs/>
              </w:rPr>
              <w:t>Wie verdienen Soziale Medien ihr Geld?</w:t>
            </w:r>
          </w:p>
          <w:p w14:paraId="0BB81429" w14:textId="7BEC864E" w:rsidR="00123651" w:rsidRPr="00123651" w:rsidRDefault="00F35DC9" w:rsidP="00F35DC9">
            <w:r>
              <w:t>Wir besprechen das Geschäftsmodell Sozialer Medien und die Folgen des Geschäftsmodells auf das Nutzungsverhalten – Personalisierung und Echokammern</w:t>
            </w:r>
          </w:p>
        </w:tc>
        <w:tc>
          <w:tcPr>
            <w:tcW w:w="2472" w:type="dxa"/>
          </w:tcPr>
          <w:p w14:paraId="2FEA2FC7" w14:textId="77777777" w:rsidR="00F35DC9" w:rsidRDefault="00F35DC9"/>
        </w:tc>
      </w:tr>
    </w:tbl>
    <w:p w14:paraId="3947B349" w14:textId="77777777" w:rsidR="00123651" w:rsidRDefault="00123651">
      <w:r>
        <w:br w:type="page"/>
      </w:r>
    </w:p>
    <w:tbl>
      <w:tblPr>
        <w:tblStyle w:val="Tabellenraster"/>
        <w:tblW w:w="14029" w:type="dxa"/>
        <w:tblLook w:val="04A0" w:firstRow="1" w:lastRow="0" w:firstColumn="1" w:lastColumn="0" w:noHBand="0" w:noVBand="1"/>
      </w:tblPr>
      <w:tblGrid>
        <w:gridCol w:w="1542"/>
        <w:gridCol w:w="1583"/>
        <w:gridCol w:w="8432"/>
        <w:gridCol w:w="2472"/>
      </w:tblGrid>
      <w:tr w:rsidR="00FE5FBC" w14:paraId="3D111FDD" w14:textId="77777777" w:rsidTr="00770B9B">
        <w:tc>
          <w:tcPr>
            <w:tcW w:w="14029" w:type="dxa"/>
            <w:gridSpan w:val="4"/>
            <w:shd w:val="clear" w:color="auto" w:fill="7F7F7F" w:themeFill="text1" w:themeFillTint="80"/>
          </w:tcPr>
          <w:p w14:paraId="267A4E0D" w14:textId="1F812A7D" w:rsidR="00FE5FBC" w:rsidRPr="00FE5FBC" w:rsidRDefault="00F35DC9" w:rsidP="00F35DC9">
            <w:pPr>
              <w:jc w:val="center"/>
              <w:rPr>
                <w:b/>
                <w:bCs/>
              </w:rPr>
            </w:pPr>
            <w:r>
              <w:rPr>
                <w:b/>
                <w:bCs/>
              </w:rPr>
              <w:lastRenderedPageBreak/>
              <w:t>Kugellager-Diskussion</w:t>
            </w:r>
            <w:r w:rsidR="00FE5FBC" w:rsidRPr="00FE5FBC">
              <w:rPr>
                <w:b/>
                <w:bCs/>
              </w:rPr>
              <w:t xml:space="preserve"> zu </w:t>
            </w:r>
            <w:r>
              <w:rPr>
                <w:b/>
                <w:bCs/>
              </w:rPr>
              <w:t>Personalisierung und Echokammern in Sozialen Medien</w:t>
            </w:r>
          </w:p>
        </w:tc>
      </w:tr>
      <w:tr w:rsidR="00655892" w14:paraId="38B0928E" w14:textId="77777777" w:rsidTr="00123651">
        <w:tc>
          <w:tcPr>
            <w:tcW w:w="1542" w:type="dxa"/>
            <w:shd w:val="clear" w:color="auto" w:fill="7F7F7F" w:themeFill="text1" w:themeFillTint="80"/>
          </w:tcPr>
          <w:p w14:paraId="013D63F4" w14:textId="4D9A7CA2" w:rsidR="00D92D0C" w:rsidRPr="00F73166" w:rsidRDefault="00FE5FBC">
            <w:pPr>
              <w:rPr>
                <w:b/>
                <w:color w:val="FFFFFF" w:themeColor="background1"/>
              </w:rPr>
            </w:pPr>
            <w:r>
              <w:rPr>
                <w:b/>
                <w:color w:val="FFFFFF" w:themeColor="background1"/>
              </w:rPr>
              <w:t xml:space="preserve"> </w:t>
            </w:r>
          </w:p>
        </w:tc>
        <w:tc>
          <w:tcPr>
            <w:tcW w:w="1583" w:type="dxa"/>
          </w:tcPr>
          <w:p w14:paraId="42C26DA7" w14:textId="5D0F902B" w:rsidR="000E1781" w:rsidRDefault="00D374B6" w:rsidP="00410173">
            <w:r>
              <w:t>0</w:t>
            </w:r>
            <w:r w:rsidR="00A10D3D">
              <w:t>9</w:t>
            </w:r>
            <w:r w:rsidR="00070429">
              <w:t>:</w:t>
            </w:r>
            <w:r w:rsidR="00A10D3D">
              <w:t>0</w:t>
            </w:r>
            <w:r w:rsidR="001E6D6C">
              <w:t>0</w:t>
            </w:r>
            <w:r w:rsidR="009F5406">
              <w:t xml:space="preserve"> </w:t>
            </w:r>
            <w:r w:rsidR="00410173">
              <w:t xml:space="preserve">Uhr </w:t>
            </w:r>
          </w:p>
          <w:p w14:paraId="2B30496E" w14:textId="4E743C66" w:rsidR="00D92D0C" w:rsidRDefault="00D92D0C" w:rsidP="00410173">
            <w:r>
              <w:t xml:space="preserve">+ </w:t>
            </w:r>
            <w:r w:rsidR="00A10D3D">
              <w:t>2</w:t>
            </w:r>
            <w:r w:rsidR="00481068">
              <w:t>0</w:t>
            </w:r>
            <w:r w:rsidR="00070429">
              <w:t xml:space="preserve"> </w:t>
            </w:r>
            <w:r>
              <w:t xml:space="preserve">Min </w:t>
            </w:r>
          </w:p>
        </w:tc>
        <w:tc>
          <w:tcPr>
            <w:tcW w:w="8432" w:type="dxa"/>
          </w:tcPr>
          <w:p w14:paraId="18F97C39" w14:textId="789EFCDF" w:rsidR="00D92D0C" w:rsidRDefault="00070429" w:rsidP="00070429">
            <w:pPr>
              <w:rPr>
                <w:b/>
                <w:bCs/>
              </w:rPr>
            </w:pPr>
            <w:r w:rsidRPr="00070429">
              <w:rPr>
                <w:b/>
                <w:bCs/>
              </w:rPr>
              <w:t xml:space="preserve">Vorbereitung </w:t>
            </w:r>
            <w:r w:rsidR="00140EF3">
              <w:rPr>
                <w:b/>
                <w:bCs/>
              </w:rPr>
              <w:t xml:space="preserve">Diskussion </w:t>
            </w:r>
          </w:p>
          <w:p w14:paraId="1978A333" w14:textId="4FF58C2C" w:rsidR="00070429" w:rsidRDefault="00475205" w:rsidP="00475205">
            <w:pPr>
              <w:pStyle w:val="Listenabsatz"/>
              <w:numPr>
                <w:ilvl w:val="0"/>
                <w:numId w:val="10"/>
              </w:numPr>
            </w:pPr>
            <w:proofErr w:type="spellStart"/>
            <w:r>
              <w:t>SuS</w:t>
            </w:r>
            <w:proofErr w:type="spellEnd"/>
            <w:r>
              <w:t xml:space="preserve"> in </w:t>
            </w:r>
            <w:r w:rsidR="00F35DC9">
              <w:rPr>
                <w:u w:val="single"/>
              </w:rPr>
              <w:t>zwei</w:t>
            </w:r>
            <w:r>
              <w:t xml:space="preserve"> gleichgroße </w:t>
            </w:r>
            <w:r w:rsidR="00F35DC9">
              <w:t>Gruppen</w:t>
            </w:r>
            <w:r>
              <w:t xml:space="preserve"> aufteilen und </w:t>
            </w:r>
            <w:r w:rsidR="00F35DC9">
              <w:t>einen Stuhlkreis</w:t>
            </w:r>
            <w:r>
              <w:t xml:space="preserve"> bilden lassen</w:t>
            </w:r>
          </w:p>
          <w:p w14:paraId="0681EF22" w14:textId="5D8CE18D" w:rsidR="00475205" w:rsidRPr="00070429" w:rsidRDefault="00AF7B68" w:rsidP="00475205">
            <w:pPr>
              <w:pStyle w:val="Listenabsatz"/>
              <w:numPr>
                <w:ilvl w:val="0"/>
                <w:numId w:val="10"/>
              </w:numPr>
            </w:pPr>
            <w:r>
              <w:t xml:space="preserve">Vorbereitung </w:t>
            </w:r>
            <w:r w:rsidR="00F35DC9">
              <w:t>Kugellager</w:t>
            </w:r>
            <w:r>
              <w:t xml:space="preserve"> gemäß des Arbeitsauftrags auf Folie </w:t>
            </w:r>
          </w:p>
        </w:tc>
        <w:tc>
          <w:tcPr>
            <w:tcW w:w="2472" w:type="dxa"/>
          </w:tcPr>
          <w:p w14:paraId="41BF96A9" w14:textId="4A3851D9" w:rsidR="00D92D0C" w:rsidRDefault="00B540D7">
            <w:r>
              <w:t xml:space="preserve">Arbeitsauftrag präsentieren, </w:t>
            </w:r>
            <w:proofErr w:type="spellStart"/>
            <w:r>
              <w:t>SuS</w:t>
            </w:r>
            <w:proofErr w:type="spellEnd"/>
            <w:r>
              <w:t xml:space="preserve"> bei Ausarbeitung unterstützen</w:t>
            </w:r>
          </w:p>
        </w:tc>
      </w:tr>
      <w:tr w:rsidR="00655892" w14:paraId="37B47D29" w14:textId="77777777" w:rsidTr="00123651">
        <w:trPr>
          <w:trHeight w:val="737"/>
        </w:trPr>
        <w:tc>
          <w:tcPr>
            <w:tcW w:w="1542" w:type="dxa"/>
            <w:shd w:val="clear" w:color="auto" w:fill="7F7F7F" w:themeFill="text1" w:themeFillTint="80"/>
          </w:tcPr>
          <w:p w14:paraId="68F33277" w14:textId="54EC59D5" w:rsidR="00D92D0C" w:rsidRPr="00F73166" w:rsidRDefault="00D92D0C">
            <w:pPr>
              <w:rPr>
                <w:b/>
                <w:color w:val="FFFFFF" w:themeColor="background1"/>
              </w:rPr>
            </w:pPr>
          </w:p>
        </w:tc>
        <w:tc>
          <w:tcPr>
            <w:tcW w:w="1583" w:type="dxa"/>
          </w:tcPr>
          <w:p w14:paraId="62B9D2C9" w14:textId="68194506" w:rsidR="000E1781" w:rsidRDefault="00370949" w:rsidP="00F73166">
            <w:r>
              <w:t>09:</w:t>
            </w:r>
            <w:r w:rsidR="00C75016">
              <w:t>2</w:t>
            </w:r>
            <w:r w:rsidR="001E6D6C">
              <w:t>0</w:t>
            </w:r>
            <w:r w:rsidR="000E1781">
              <w:t xml:space="preserve"> </w:t>
            </w:r>
            <w:r w:rsidR="00410173">
              <w:t>Uhr</w:t>
            </w:r>
            <w:r w:rsidR="00D92D0C">
              <w:t xml:space="preserve"> </w:t>
            </w:r>
          </w:p>
          <w:p w14:paraId="48FF002E" w14:textId="1C1C2A36" w:rsidR="00D92D0C" w:rsidRDefault="00D92D0C" w:rsidP="00F73166">
            <w:r>
              <w:t>+</w:t>
            </w:r>
            <w:r w:rsidR="000E1781">
              <w:t xml:space="preserve"> </w:t>
            </w:r>
            <w:r w:rsidR="001E6D6C">
              <w:t>2</w:t>
            </w:r>
            <w:r w:rsidR="003141A2">
              <w:t>0</w:t>
            </w:r>
            <w:r>
              <w:t xml:space="preserve"> Min</w:t>
            </w:r>
          </w:p>
        </w:tc>
        <w:tc>
          <w:tcPr>
            <w:tcW w:w="8432" w:type="dxa"/>
          </w:tcPr>
          <w:p w14:paraId="0363BFE1" w14:textId="77777777" w:rsidR="00123651" w:rsidRDefault="00410173" w:rsidP="00123651">
            <w:pPr>
              <w:ind w:left="60"/>
            </w:pPr>
            <w:r>
              <w:t>P A U S E</w:t>
            </w:r>
            <w:r w:rsidR="00D92D0C">
              <w:t xml:space="preserve"> </w:t>
            </w:r>
          </w:p>
          <w:p w14:paraId="2EE5719C" w14:textId="77777777" w:rsidR="00123651" w:rsidRDefault="00123651" w:rsidP="00123651">
            <w:pPr>
              <w:ind w:left="60"/>
            </w:pPr>
          </w:p>
          <w:p w14:paraId="1C1D445B" w14:textId="427C7B91" w:rsidR="00123651" w:rsidRDefault="00123651" w:rsidP="00123651">
            <w:pPr>
              <w:ind w:left="60"/>
            </w:pPr>
          </w:p>
        </w:tc>
        <w:tc>
          <w:tcPr>
            <w:tcW w:w="2472" w:type="dxa"/>
          </w:tcPr>
          <w:p w14:paraId="29D428E2" w14:textId="77A0393F" w:rsidR="00FC22C1" w:rsidRDefault="00FC22C1"/>
        </w:tc>
      </w:tr>
      <w:tr w:rsidR="00CF1AA0" w14:paraId="75A433F5" w14:textId="77777777" w:rsidTr="00123651">
        <w:tc>
          <w:tcPr>
            <w:tcW w:w="1542" w:type="dxa"/>
            <w:shd w:val="clear" w:color="auto" w:fill="7F7F7F" w:themeFill="text1" w:themeFillTint="80"/>
          </w:tcPr>
          <w:p w14:paraId="2F73AD20" w14:textId="77777777" w:rsidR="00CF1AA0" w:rsidRDefault="00CF1AA0" w:rsidP="00A45EC5">
            <w:pPr>
              <w:tabs>
                <w:tab w:val="left" w:pos="1120"/>
              </w:tabs>
              <w:rPr>
                <w:b/>
                <w:color w:val="FFFFFF" w:themeColor="background1"/>
              </w:rPr>
            </w:pPr>
          </w:p>
        </w:tc>
        <w:tc>
          <w:tcPr>
            <w:tcW w:w="1583" w:type="dxa"/>
          </w:tcPr>
          <w:p w14:paraId="04F7C277" w14:textId="2F496C9B" w:rsidR="00CF1AA0" w:rsidRDefault="00CF1AA0" w:rsidP="00F73166">
            <w:r>
              <w:t>09:</w:t>
            </w:r>
            <w:r w:rsidR="00C75016">
              <w:t>4</w:t>
            </w:r>
            <w:r w:rsidR="001E6D6C">
              <w:t>0</w:t>
            </w:r>
            <w:r>
              <w:t xml:space="preserve"> Uhr</w:t>
            </w:r>
          </w:p>
          <w:p w14:paraId="0D4B1AE3" w14:textId="1D45944F" w:rsidR="00C242B0" w:rsidRDefault="00C242B0" w:rsidP="00F73166">
            <w:r>
              <w:t xml:space="preserve">+ 10 Min </w:t>
            </w:r>
          </w:p>
          <w:p w14:paraId="2296CD39" w14:textId="350A779F" w:rsidR="00C242B0" w:rsidRDefault="00C242B0" w:rsidP="00F73166"/>
          <w:p w14:paraId="6D9BE500" w14:textId="77777777" w:rsidR="00C242B0" w:rsidRDefault="00C242B0" w:rsidP="00F73166"/>
          <w:p w14:paraId="701ECDC2" w14:textId="350CC691" w:rsidR="00C242B0" w:rsidRDefault="001E6D6C" w:rsidP="00F73166">
            <w:r>
              <w:t>09:</w:t>
            </w:r>
            <w:r w:rsidR="00C75016">
              <w:t>5</w:t>
            </w:r>
            <w:r>
              <w:t>0</w:t>
            </w:r>
            <w:r w:rsidR="00C242B0">
              <w:t xml:space="preserve"> Uhr </w:t>
            </w:r>
          </w:p>
          <w:p w14:paraId="03C569CA" w14:textId="37E8538E" w:rsidR="00CF1AA0" w:rsidRDefault="00CF1AA0" w:rsidP="00F73166">
            <w:r>
              <w:t xml:space="preserve">+ </w:t>
            </w:r>
            <w:r w:rsidR="001E6D6C">
              <w:t>30</w:t>
            </w:r>
            <w:r w:rsidR="00CB5631">
              <w:t xml:space="preserve"> </w:t>
            </w:r>
            <w:r>
              <w:t xml:space="preserve">Min </w:t>
            </w:r>
          </w:p>
        </w:tc>
        <w:tc>
          <w:tcPr>
            <w:tcW w:w="8432" w:type="dxa"/>
          </w:tcPr>
          <w:p w14:paraId="6CB64C11" w14:textId="0A1CCDD4" w:rsidR="00481068" w:rsidRDefault="00C242B0" w:rsidP="0012052D">
            <w:pPr>
              <w:rPr>
                <w:b/>
                <w:bCs/>
              </w:rPr>
            </w:pPr>
            <w:r>
              <w:rPr>
                <w:b/>
                <w:bCs/>
              </w:rPr>
              <w:t xml:space="preserve">Weitere Vorbereitung </w:t>
            </w:r>
            <w:r w:rsidR="00140EF3">
              <w:rPr>
                <w:b/>
                <w:bCs/>
              </w:rPr>
              <w:t>Diskussion</w:t>
            </w:r>
          </w:p>
          <w:p w14:paraId="0AA82D46" w14:textId="77777777" w:rsidR="00C242B0" w:rsidRDefault="00C242B0" w:rsidP="00410173">
            <w:pPr>
              <w:ind w:left="60"/>
              <w:rPr>
                <w:b/>
                <w:bCs/>
              </w:rPr>
            </w:pPr>
          </w:p>
          <w:p w14:paraId="7FA6E7F0" w14:textId="77777777" w:rsidR="00C242B0" w:rsidRDefault="00C242B0" w:rsidP="00410173">
            <w:pPr>
              <w:ind w:left="60"/>
              <w:rPr>
                <w:b/>
                <w:bCs/>
              </w:rPr>
            </w:pPr>
          </w:p>
          <w:p w14:paraId="774503F4" w14:textId="77777777" w:rsidR="0012052D" w:rsidRDefault="0012052D" w:rsidP="00410173">
            <w:pPr>
              <w:ind w:left="60"/>
              <w:rPr>
                <w:b/>
                <w:bCs/>
              </w:rPr>
            </w:pPr>
          </w:p>
          <w:p w14:paraId="601619C6" w14:textId="6CA03CBB" w:rsidR="00CF1AA0" w:rsidRDefault="00CF1AA0" w:rsidP="00410173">
            <w:pPr>
              <w:ind w:left="60"/>
              <w:rPr>
                <w:b/>
                <w:bCs/>
              </w:rPr>
            </w:pPr>
            <w:r>
              <w:rPr>
                <w:b/>
                <w:bCs/>
              </w:rPr>
              <w:t>Durchführung und Nachbesprechung de</w:t>
            </w:r>
            <w:r w:rsidR="00140EF3">
              <w:rPr>
                <w:b/>
                <w:bCs/>
              </w:rPr>
              <w:t>r</w:t>
            </w:r>
            <w:r>
              <w:rPr>
                <w:b/>
                <w:bCs/>
              </w:rPr>
              <w:t xml:space="preserve"> </w:t>
            </w:r>
            <w:r w:rsidR="00140EF3">
              <w:rPr>
                <w:b/>
                <w:bCs/>
              </w:rPr>
              <w:t>Diskussion</w:t>
            </w:r>
          </w:p>
          <w:p w14:paraId="4DBFF3C7" w14:textId="7AAFD6D7" w:rsidR="00CF1AA0" w:rsidRPr="0016014B" w:rsidRDefault="0016014B" w:rsidP="0016014B">
            <w:pPr>
              <w:pStyle w:val="Listenabsatz"/>
              <w:numPr>
                <w:ilvl w:val="0"/>
                <w:numId w:val="10"/>
              </w:numPr>
              <w:rPr>
                <w:b/>
                <w:bCs/>
              </w:rPr>
            </w:pPr>
            <w:r>
              <w:t xml:space="preserve">Frage </w:t>
            </w:r>
            <w:r w:rsidR="00F35DC9" w:rsidRPr="00F35DC9">
              <w:t xml:space="preserve">"Inwiefern fördert oder gefährdet die Personalisierung in sozialen Medien die Meinungsvielfalt und den gesellschaftlichen Zusammenhalt?“ </w:t>
            </w:r>
            <w:r w:rsidR="00CB5631">
              <w:t>(</w:t>
            </w:r>
            <w:r w:rsidR="00F35DC9">
              <w:t>15</w:t>
            </w:r>
            <w:r w:rsidR="00CB5631">
              <w:t>-</w:t>
            </w:r>
            <w:r w:rsidR="00F35DC9">
              <w:t>25</w:t>
            </w:r>
            <w:r w:rsidR="00CB5631">
              <w:t xml:space="preserve"> Min) </w:t>
            </w:r>
          </w:p>
          <w:p w14:paraId="71B736B1" w14:textId="77777777" w:rsidR="0016014B" w:rsidRDefault="00F910F8" w:rsidP="0016014B">
            <w:pPr>
              <w:pStyle w:val="Listenabsatz"/>
              <w:numPr>
                <w:ilvl w:val="0"/>
                <w:numId w:val="10"/>
              </w:numPr>
              <w:rPr>
                <w:b/>
                <w:bCs/>
              </w:rPr>
            </w:pPr>
            <w:r>
              <w:rPr>
                <w:b/>
                <w:bCs/>
              </w:rPr>
              <w:t xml:space="preserve">Besprechung des </w:t>
            </w:r>
            <w:r w:rsidR="00F35DC9">
              <w:rPr>
                <w:b/>
                <w:bCs/>
              </w:rPr>
              <w:t>Kugellagers</w:t>
            </w:r>
            <w:r>
              <w:rPr>
                <w:b/>
                <w:bCs/>
              </w:rPr>
              <w:t xml:space="preserve"> gemäß Folien </w:t>
            </w:r>
          </w:p>
          <w:p w14:paraId="47781099" w14:textId="6DD942C1" w:rsidR="00123651" w:rsidRPr="0016014B" w:rsidRDefault="00123651" w:rsidP="00123651">
            <w:pPr>
              <w:pStyle w:val="Listenabsatz"/>
              <w:ind w:left="501"/>
              <w:rPr>
                <w:b/>
                <w:bCs/>
              </w:rPr>
            </w:pPr>
          </w:p>
        </w:tc>
        <w:tc>
          <w:tcPr>
            <w:tcW w:w="2472" w:type="dxa"/>
          </w:tcPr>
          <w:p w14:paraId="6421897C" w14:textId="77777777" w:rsidR="00CF1AA0" w:rsidRDefault="00CF1AA0"/>
        </w:tc>
      </w:tr>
      <w:tr w:rsidR="00B44170" w14:paraId="00083E24" w14:textId="77777777" w:rsidTr="00123651">
        <w:tc>
          <w:tcPr>
            <w:tcW w:w="1542" w:type="dxa"/>
            <w:shd w:val="clear" w:color="auto" w:fill="767171" w:themeFill="background2" w:themeFillShade="80"/>
          </w:tcPr>
          <w:p w14:paraId="355EF0A4" w14:textId="77777777" w:rsidR="00B44170" w:rsidRDefault="00B44170" w:rsidP="00A45EC5">
            <w:pPr>
              <w:tabs>
                <w:tab w:val="left" w:pos="1120"/>
              </w:tabs>
              <w:rPr>
                <w:b/>
                <w:color w:val="FFFFFF" w:themeColor="background1"/>
              </w:rPr>
            </w:pPr>
          </w:p>
        </w:tc>
        <w:tc>
          <w:tcPr>
            <w:tcW w:w="12487" w:type="dxa"/>
            <w:gridSpan w:val="3"/>
            <w:shd w:val="clear" w:color="auto" w:fill="767171" w:themeFill="background2" w:themeFillShade="80"/>
          </w:tcPr>
          <w:p w14:paraId="612C6AC0" w14:textId="5F3E03DD" w:rsidR="00B44170" w:rsidRDefault="00B44170" w:rsidP="00123651">
            <w:pPr>
              <w:jc w:val="center"/>
            </w:pPr>
            <w:r>
              <w:rPr>
                <w:b/>
                <w:bCs/>
              </w:rPr>
              <w:t xml:space="preserve">Zur Wichtigkeit </w:t>
            </w:r>
            <w:r w:rsidR="00F35DC9">
              <w:rPr>
                <w:b/>
                <w:bCs/>
              </w:rPr>
              <w:t>eines kritischen Umgangs mit Sozialen Medien</w:t>
            </w:r>
          </w:p>
        </w:tc>
      </w:tr>
      <w:tr w:rsidR="00A45EC5" w14:paraId="01AEA318" w14:textId="77777777" w:rsidTr="00123651">
        <w:tc>
          <w:tcPr>
            <w:tcW w:w="1542" w:type="dxa"/>
            <w:shd w:val="clear" w:color="auto" w:fill="7F7F7F" w:themeFill="text1" w:themeFillTint="80"/>
          </w:tcPr>
          <w:p w14:paraId="73B01B63" w14:textId="75ECAA83" w:rsidR="00A45EC5" w:rsidRPr="00F73166" w:rsidRDefault="00A45EC5" w:rsidP="00A45EC5">
            <w:pPr>
              <w:tabs>
                <w:tab w:val="left" w:pos="1120"/>
              </w:tabs>
              <w:rPr>
                <w:b/>
                <w:color w:val="FFFFFF" w:themeColor="background1"/>
              </w:rPr>
            </w:pPr>
            <w:r>
              <w:rPr>
                <w:b/>
                <w:color w:val="FFFFFF" w:themeColor="background1"/>
              </w:rPr>
              <w:t xml:space="preserve">Wieso </w:t>
            </w:r>
            <w:r w:rsidR="00123651">
              <w:rPr>
                <w:b/>
                <w:color w:val="FFFFFF" w:themeColor="background1"/>
              </w:rPr>
              <w:t>kritische Nutzung</w:t>
            </w:r>
            <w:r>
              <w:rPr>
                <w:b/>
                <w:color w:val="FFFFFF" w:themeColor="background1"/>
              </w:rPr>
              <w:t>?</w:t>
            </w:r>
          </w:p>
        </w:tc>
        <w:tc>
          <w:tcPr>
            <w:tcW w:w="1583" w:type="dxa"/>
          </w:tcPr>
          <w:p w14:paraId="319C97D0" w14:textId="0C2C3CA5" w:rsidR="003141A2" w:rsidRDefault="0032290B" w:rsidP="00F73166">
            <w:r>
              <w:t>10</w:t>
            </w:r>
            <w:r w:rsidR="00A45EC5">
              <w:t>:</w:t>
            </w:r>
            <w:r w:rsidR="001E6D6C">
              <w:t>20</w:t>
            </w:r>
            <w:r w:rsidR="00A45EC5">
              <w:t xml:space="preserve"> Uhr </w:t>
            </w:r>
          </w:p>
          <w:p w14:paraId="4617A983" w14:textId="5F78C653" w:rsidR="00A45EC5" w:rsidRDefault="00A45EC5" w:rsidP="00F73166">
            <w:r>
              <w:t xml:space="preserve">+ </w:t>
            </w:r>
            <w:r w:rsidR="003141A2">
              <w:t>10</w:t>
            </w:r>
            <w:r>
              <w:t xml:space="preserve"> min</w:t>
            </w:r>
          </w:p>
        </w:tc>
        <w:tc>
          <w:tcPr>
            <w:tcW w:w="8432" w:type="dxa"/>
          </w:tcPr>
          <w:p w14:paraId="1BA5FF69" w14:textId="333AEDC8" w:rsidR="00A45EC5" w:rsidRPr="00A45EC5" w:rsidRDefault="00A45EC5" w:rsidP="00410173">
            <w:pPr>
              <w:ind w:left="60"/>
              <w:rPr>
                <w:b/>
                <w:bCs/>
              </w:rPr>
            </w:pPr>
            <w:r w:rsidRPr="00A45EC5">
              <w:rPr>
                <w:b/>
                <w:bCs/>
              </w:rPr>
              <w:t xml:space="preserve">Wieso </w:t>
            </w:r>
            <w:r w:rsidR="00F35DC9">
              <w:rPr>
                <w:b/>
                <w:bCs/>
              </w:rPr>
              <w:t>ist eine kritische Nutzung von Sozialen Medien wichtig</w:t>
            </w:r>
            <w:r w:rsidRPr="00A45EC5">
              <w:rPr>
                <w:b/>
                <w:bCs/>
              </w:rPr>
              <w:t>?</w:t>
            </w:r>
          </w:p>
          <w:p w14:paraId="7CC5F787" w14:textId="77777777" w:rsidR="00A45EC5" w:rsidRDefault="00A45EC5" w:rsidP="00F35DC9">
            <w:pPr>
              <w:pStyle w:val="Listenabsatz"/>
              <w:numPr>
                <w:ilvl w:val="0"/>
                <w:numId w:val="16"/>
              </w:numPr>
              <w:ind w:left="334" w:hanging="339"/>
            </w:pPr>
            <w:r>
              <w:t>Überleitung zu der Wichtigkeit von</w:t>
            </w:r>
            <w:r w:rsidR="00F35DC9">
              <w:t xml:space="preserve"> einem kritischen Nutzungsverhaltens auf persönlicher und auf gesellschaftlicher Perspektive</w:t>
            </w:r>
          </w:p>
          <w:p w14:paraId="14CEECDF" w14:textId="797F6630" w:rsidR="00F35DC9" w:rsidRDefault="00F35DC9" w:rsidP="00F35DC9">
            <w:pPr>
              <w:pStyle w:val="Listenabsatz"/>
              <w:ind w:left="334"/>
            </w:pPr>
          </w:p>
        </w:tc>
        <w:tc>
          <w:tcPr>
            <w:tcW w:w="2472" w:type="dxa"/>
          </w:tcPr>
          <w:p w14:paraId="6161D82A" w14:textId="5E396E5D" w:rsidR="00A45EC5" w:rsidRDefault="000B70F6">
            <w:r>
              <w:t>Plenum</w:t>
            </w:r>
          </w:p>
        </w:tc>
      </w:tr>
      <w:tr w:rsidR="00655892" w14:paraId="70F603AD" w14:textId="77777777" w:rsidTr="00123651">
        <w:trPr>
          <w:trHeight w:val="4338"/>
        </w:trPr>
        <w:tc>
          <w:tcPr>
            <w:tcW w:w="1542" w:type="dxa"/>
            <w:shd w:val="clear" w:color="auto" w:fill="7F7F7F" w:themeFill="text1" w:themeFillTint="80"/>
          </w:tcPr>
          <w:p w14:paraId="7F5B9761" w14:textId="3ABB0C03" w:rsidR="00D92D0C" w:rsidRPr="00F73166" w:rsidRDefault="00F35DC9" w:rsidP="009A25D1">
            <w:pPr>
              <w:rPr>
                <w:b/>
                <w:color w:val="FFFFFF" w:themeColor="background1"/>
              </w:rPr>
            </w:pPr>
            <w:r>
              <w:rPr>
                <w:b/>
                <w:color w:val="FFFFFF" w:themeColor="background1"/>
              </w:rPr>
              <w:lastRenderedPageBreak/>
              <w:t>Poster</w:t>
            </w:r>
            <w:r w:rsidR="00A45EC5">
              <w:rPr>
                <w:b/>
                <w:color w:val="FFFFFF" w:themeColor="background1"/>
              </w:rPr>
              <w:t xml:space="preserve"> </w:t>
            </w:r>
            <w:r>
              <w:rPr>
                <w:b/>
                <w:color w:val="FFFFFF" w:themeColor="background1"/>
              </w:rPr>
              <w:t>zur kritischen Nutzung von Sozialen Medien</w:t>
            </w:r>
          </w:p>
        </w:tc>
        <w:tc>
          <w:tcPr>
            <w:tcW w:w="1583" w:type="dxa"/>
          </w:tcPr>
          <w:p w14:paraId="41B09C75" w14:textId="3309ED09" w:rsidR="00E61C6D" w:rsidRDefault="00E61C6D" w:rsidP="00F73166">
            <w:r>
              <w:t>10:</w:t>
            </w:r>
            <w:r w:rsidR="001E6D6C">
              <w:t>30</w:t>
            </w:r>
            <w:r w:rsidR="00A45EC5">
              <w:t xml:space="preserve"> Uhr</w:t>
            </w:r>
          </w:p>
          <w:p w14:paraId="5129912D" w14:textId="35FCEC88" w:rsidR="00D92D0C" w:rsidRDefault="00D92D0C" w:rsidP="00F73166">
            <w:r>
              <w:t>+</w:t>
            </w:r>
            <w:r w:rsidR="00E61C6D">
              <w:t xml:space="preserve"> </w:t>
            </w:r>
            <w:r w:rsidR="000E1781">
              <w:t xml:space="preserve">45 </w:t>
            </w:r>
            <w:r w:rsidRPr="00BE01EF">
              <w:t>Min</w:t>
            </w:r>
          </w:p>
          <w:p w14:paraId="42B34B7B" w14:textId="77777777" w:rsidR="00D92D0C" w:rsidRDefault="00D92D0C" w:rsidP="00F73166"/>
        </w:tc>
        <w:tc>
          <w:tcPr>
            <w:tcW w:w="8432" w:type="dxa"/>
          </w:tcPr>
          <w:p w14:paraId="4C950E60" w14:textId="6FC0257B" w:rsidR="00D92D0C" w:rsidRDefault="00F35DC9" w:rsidP="00F73166">
            <w:bookmarkStart w:id="0" w:name="_Hlk63931640"/>
            <w:proofErr w:type="spellStart"/>
            <w:r>
              <w:rPr>
                <w:b/>
              </w:rPr>
              <w:t>Posterwerkstatt</w:t>
            </w:r>
            <w:proofErr w:type="spellEnd"/>
          </w:p>
          <w:p w14:paraId="5A504104" w14:textId="452108AC" w:rsidR="00DE55E7" w:rsidRDefault="00A45EC5" w:rsidP="00DE55E7">
            <w:pPr>
              <w:pStyle w:val="Listenabsatz"/>
              <w:numPr>
                <w:ilvl w:val="0"/>
                <w:numId w:val="13"/>
              </w:numPr>
              <w:rPr>
                <w:b/>
              </w:rPr>
            </w:pPr>
            <w:r>
              <w:rPr>
                <w:b/>
              </w:rPr>
              <w:t>Ablauf der Werkstattphase erklären</w:t>
            </w:r>
          </w:p>
          <w:p w14:paraId="1F56948A" w14:textId="5F5F2187" w:rsidR="00A45EC5" w:rsidRDefault="00A45EC5" w:rsidP="00A45EC5">
            <w:pPr>
              <w:rPr>
                <w:b/>
              </w:rPr>
            </w:pPr>
          </w:p>
          <w:p w14:paraId="5F9613AE" w14:textId="31E08680" w:rsidR="00A45EC5" w:rsidRDefault="00A45EC5" w:rsidP="00A45EC5">
            <w:pPr>
              <w:pStyle w:val="Listenabsatz"/>
              <w:numPr>
                <w:ilvl w:val="0"/>
                <w:numId w:val="19"/>
              </w:numPr>
              <w:rPr>
                <w:bCs/>
              </w:rPr>
            </w:pPr>
            <w:r>
              <w:rPr>
                <w:bCs/>
              </w:rPr>
              <w:t>Brainstorming von Ideen</w:t>
            </w:r>
            <w:r w:rsidR="00123651">
              <w:rPr>
                <w:bCs/>
              </w:rPr>
              <w:t>/Themenfindung</w:t>
            </w:r>
          </w:p>
          <w:p w14:paraId="6961864D" w14:textId="144FC574" w:rsidR="00B44170" w:rsidRDefault="00123651" w:rsidP="00B44170">
            <w:pPr>
              <w:pStyle w:val="Listenabsatz"/>
              <w:numPr>
                <w:ilvl w:val="0"/>
                <w:numId w:val="19"/>
              </w:numPr>
              <w:rPr>
                <w:bCs/>
              </w:rPr>
            </w:pPr>
            <w:r>
              <w:rPr>
                <w:bCs/>
              </w:rPr>
              <w:t>Planung und Strukturierung</w:t>
            </w:r>
          </w:p>
          <w:p w14:paraId="76425270" w14:textId="6307BCFA" w:rsidR="00123651" w:rsidRPr="00B44170" w:rsidRDefault="00123651" w:rsidP="00123651">
            <w:pPr>
              <w:pStyle w:val="Listenabsatz"/>
              <w:numPr>
                <w:ilvl w:val="0"/>
                <w:numId w:val="19"/>
              </w:numPr>
              <w:rPr>
                <w:bCs/>
              </w:rPr>
            </w:pPr>
            <w:r>
              <w:rPr>
                <w:bCs/>
              </w:rPr>
              <w:t>Gestaltung und Umsetzung</w:t>
            </w:r>
          </w:p>
          <w:p w14:paraId="1FB1A204" w14:textId="536EE763" w:rsidR="00A45EC5" w:rsidRPr="00123651" w:rsidRDefault="00A45EC5" w:rsidP="00123651">
            <w:pPr>
              <w:ind w:left="1080"/>
              <w:rPr>
                <w:bCs/>
              </w:rPr>
            </w:pPr>
          </w:p>
          <w:p w14:paraId="37295FF1" w14:textId="1029C637" w:rsidR="009E031F" w:rsidRPr="00B44170" w:rsidRDefault="0032290B" w:rsidP="00DE55E7">
            <w:pPr>
              <w:rPr>
                <w:bCs/>
              </w:rPr>
            </w:pPr>
            <w:r w:rsidRPr="00B44170">
              <w:rPr>
                <w:bCs/>
              </w:rPr>
              <w:t xml:space="preserve">Zeit: 5 Minuten </w:t>
            </w:r>
          </w:p>
          <w:p w14:paraId="2DA5E1A1" w14:textId="77777777" w:rsidR="00B44170" w:rsidRPr="00B44170" w:rsidRDefault="00B44170" w:rsidP="00DE55E7">
            <w:pPr>
              <w:rPr>
                <w:b/>
              </w:rPr>
            </w:pPr>
          </w:p>
          <w:p w14:paraId="19E6D8C3" w14:textId="0930F654" w:rsidR="009E031F" w:rsidRPr="00123651" w:rsidRDefault="00123651" w:rsidP="00123651">
            <w:pPr>
              <w:pStyle w:val="Listenabsatz"/>
              <w:numPr>
                <w:ilvl w:val="0"/>
                <w:numId w:val="13"/>
              </w:numPr>
            </w:pPr>
            <w:proofErr w:type="spellStart"/>
            <w:r w:rsidRPr="00123651">
              <w:rPr>
                <w:b/>
              </w:rPr>
              <w:t>Posterwerkstatt</w:t>
            </w:r>
            <w:proofErr w:type="spellEnd"/>
            <w:r>
              <w:rPr>
                <w:b/>
              </w:rPr>
              <w:t xml:space="preserve"> – Schritt 1</w:t>
            </w:r>
            <w:r w:rsidR="009E031F" w:rsidRPr="00123651">
              <w:rPr>
                <w:b/>
              </w:rPr>
              <w:t xml:space="preserve"> „Ideen finden“ mit der Übung „Brainstorming“ </w:t>
            </w:r>
          </w:p>
          <w:p w14:paraId="48167F71" w14:textId="77777777" w:rsidR="009E031F" w:rsidRPr="009E031F" w:rsidRDefault="009E031F" w:rsidP="009E031F">
            <w:pPr>
              <w:pStyle w:val="Listenabsatz"/>
              <w:numPr>
                <w:ilvl w:val="1"/>
                <w:numId w:val="13"/>
              </w:numPr>
              <w:rPr>
                <w:bCs/>
              </w:rPr>
            </w:pPr>
            <w:r w:rsidRPr="009E031F">
              <w:rPr>
                <w:bCs/>
              </w:rPr>
              <w:t>Dieser Schritt dient dazu, möglichst viele Ideen zu generieren.</w:t>
            </w:r>
          </w:p>
          <w:p w14:paraId="2223DA49" w14:textId="52605091" w:rsidR="009E031F" w:rsidRPr="009E031F" w:rsidRDefault="009E031F" w:rsidP="009E031F">
            <w:pPr>
              <w:pStyle w:val="Listenabsatz"/>
              <w:numPr>
                <w:ilvl w:val="1"/>
                <w:numId w:val="13"/>
              </w:numPr>
              <w:rPr>
                <w:bCs/>
              </w:rPr>
            </w:pPr>
            <w:r w:rsidRPr="009E031F">
              <w:rPr>
                <w:bCs/>
              </w:rPr>
              <w:t xml:space="preserve">Die Schüler*innen bekommen jeweils viele kleine Klebezettel und sollen sich Möglichkeiten überlegen, wie </w:t>
            </w:r>
            <w:r w:rsidR="00123651">
              <w:rPr>
                <w:bCs/>
              </w:rPr>
              <w:t>sie das Thema bearbeiten wollen</w:t>
            </w:r>
            <w:r w:rsidRPr="009E031F">
              <w:rPr>
                <w:bCs/>
              </w:rPr>
              <w:t>. Sie schreiben ihre Idee auf einen Zettel – für jede neue Idee wird ein anderer Zettel genutzt. In Einzelarbeit werden für fünf Minuten lang Ideen generiert.</w:t>
            </w:r>
          </w:p>
          <w:p w14:paraId="64734E63" w14:textId="77777777" w:rsidR="009E031F" w:rsidRPr="009E031F" w:rsidRDefault="009E031F" w:rsidP="009E031F">
            <w:pPr>
              <w:pStyle w:val="Listenabsatz"/>
              <w:numPr>
                <w:ilvl w:val="1"/>
                <w:numId w:val="13"/>
              </w:numPr>
            </w:pPr>
            <w:r w:rsidRPr="009E031F">
              <w:rPr>
                <w:bCs/>
              </w:rPr>
              <w:t>Anschließend wird in der Gruppe gemeinsam überlegt, welche Ideen sich doppeln und welche Ideen sich sehr ähnlich sind. Die Doppelungen werden aussortiert. Die fertige Auswahl an Ideen wird auf ein Papier (</w:t>
            </w:r>
            <w:proofErr w:type="spellStart"/>
            <w:r w:rsidRPr="009E031F">
              <w:rPr>
                <w:bCs/>
              </w:rPr>
              <w:t>Flipchartbogen</w:t>
            </w:r>
            <w:proofErr w:type="spellEnd"/>
            <w:r w:rsidRPr="009E031F">
              <w:rPr>
                <w:bCs/>
              </w:rPr>
              <w:t xml:space="preserve"> o.ä.) geklebt. </w:t>
            </w:r>
          </w:p>
          <w:p w14:paraId="4593F07E" w14:textId="77777777" w:rsidR="009E031F" w:rsidRPr="009E031F" w:rsidRDefault="009E031F" w:rsidP="009E031F">
            <w:pPr>
              <w:ind w:left="720"/>
            </w:pPr>
          </w:p>
          <w:p w14:paraId="6F97271C" w14:textId="4F36CAB2" w:rsidR="00D92D0C" w:rsidRPr="00B44170" w:rsidRDefault="009E031F" w:rsidP="009E031F">
            <w:pPr>
              <w:rPr>
                <w:i/>
                <w:iCs/>
              </w:rPr>
            </w:pPr>
            <w:r>
              <w:t>Z</w:t>
            </w:r>
            <w:r w:rsidR="00D92D0C">
              <w:t xml:space="preserve">eit: </w:t>
            </w:r>
            <w:r w:rsidRPr="00A10D3D">
              <w:t>15</w:t>
            </w:r>
            <w:r w:rsidR="00D92D0C" w:rsidRPr="00A10D3D">
              <w:t xml:space="preserve"> Minuten</w:t>
            </w:r>
            <w:r w:rsidR="006043C9">
              <w:t xml:space="preserve"> </w:t>
            </w:r>
            <w:r w:rsidR="006043C9" w:rsidRPr="00B44170">
              <w:rPr>
                <w:i/>
                <w:iCs/>
              </w:rPr>
              <w:t>(5 Minuten lang Einzelarbeit, um Ideen zu generieren, 10 Minuten lang Besprechung in der Gruppe)</w:t>
            </w:r>
          </w:p>
          <w:p w14:paraId="040AFE9C" w14:textId="34D66863" w:rsidR="006043C9" w:rsidRDefault="006043C9" w:rsidP="009E031F"/>
          <w:p w14:paraId="6B4BF9EF" w14:textId="229E6C0F" w:rsidR="006043C9" w:rsidRPr="009E031F" w:rsidRDefault="00123651" w:rsidP="006043C9">
            <w:pPr>
              <w:pStyle w:val="Listenabsatz"/>
              <w:numPr>
                <w:ilvl w:val="0"/>
                <w:numId w:val="13"/>
              </w:numPr>
              <w:rPr>
                <w:b/>
                <w:bCs/>
              </w:rPr>
            </w:pPr>
            <w:proofErr w:type="spellStart"/>
            <w:r>
              <w:rPr>
                <w:b/>
                <w:bCs/>
              </w:rPr>
              <w:t>Posterwerkstatt</w:t>
            </w:r>
            <w:proofErr w:type="spellEnd"/>
            <w:r>
              <w:rPr>
                <w:b/>
                <w:bCs/>
              </w:rPr>
              <w:t xml:space="preserve"> – Schritt 2 Planung und Strukturierung</w:t>
            </w:r>
            <w:r w:rsidR="006043C9" w:rsidRPr="009E031F">
              <w:rPr>
                <w:b/>
                <w:bCs/>
              </w:rPr>
              <w:t xml:space="preserve"> </w:t>
            </w:r>
          </w:p>
          <w:p w14:paraId="0BA23F6F" w14:textId="77777777" w:rsidR="00123651" w:rsidRPr="00123651" w:rsidRDefault="00123651" w:rsidP="00123651">
            <w:pPr>
              <w:pStyle w:val="Listenabsatz"/>
              <w:numPr>
                <w:ilvl w:val="1"/>
                <w:numId w:val="13"/>
              </w:numPr>
            </w:pPr>
            <w:r w:rsidRPr="00123651">
              <w:t>Ideen sammeln: Was kommt auf das Poster?</w:t>
            </w:r>
          </w:p>
          <w:p w14:paraId="6A682D8F" w14:textId="77777777" w:rsidR="00123651" w:rsidRDefault="00123651" w:rsidP="00123651">
            <w:pPr>
              <w:pStyle w:val="Listenabsatz"/>
              <w:numPr>
                <w:ilvl w:val="1"/>
                <w:numId w:val="13"/>
              </w:numPr>
            </w:pPr>
            <w:r w:rsidRPr="00123651">
              <w:t>Skizze zeichnen: Struktur des Posters (Text, Bilder, Diagramme).</w:t>
            </w:r>
          </w:p>
          <w:p w14:paraId="5BDF348B" w14:textId="77777777" w:rsidR="00123651" w:rsidRDefault="00123651" w:rsidP="00123651">
            <w:pPr>
              <w:pStyle w:val="Listenabsatz"/>
              <w:ind w:left="360"/>
            </w:pPr>
          </w:p>
          <w:p w14:paraId="20D389B2" w14:textId="77777777" w:rsidR="00123651" w:rsidRPr="00123651" w:rsidRDefault="00123651" w:rsidP="00123651">
            <w:pPr>
              <w:pStyle w:val="Listenabsatz"/>
              <w:ind w:left="360"/>
            </w:pPr>
          </w:p>
          <w:p w14:paraId="5B771CEB" w14:textId="77777777" w:rsidR="00123651" w:rsidRDefault="00123651" w:rsidP="00123651">
            <w:pPr>
              <w:pStyle w:val="Listenabsatz"/>
              <w:numPr>
                <w:ilvl w:val="0"/>
                <w:numId w:val="28"/>
              </w:numPr>
            </w:pPr>
            <w:r w:rsidRPr="00123651">
              <w:rPr>
                <w:b/>
                <w:bCs/>
              </w:rPr>
              <w:t>Titel:</w:t>
            </w:r>
            <w:r w:rsidRPr="00123651">
              <w:t> Prägnant und aussagekräftig.</w:t>
            </w:r>
          </w:p>
          <w:p w14:paraId="50B175D2" w14:textId="77777777" w:rsidR="00123651" w:rsidRDefault="00123651" w:rsidP="00123651">
            <w:pPr>
              <w:pStyle w:val="Listenabsatz"/>
              <w:numPr>
                <w:ilvl w:val="0"/>
                <w:numId w:val="28"/>
              </w:numPr>
            </w:pPr>
            <w:r w:rsidRPr="00123651">
              <w:rPr>
                <w:b/>
                <w:bCs/>
              </w:rPr>
              <w:t>Einleitung:</w:t>
            </w:r>
            <w:r w:rsidRPr="00123651">
              <w:t> Was ist das Thema und warum ist es wichtig?</w:t>
            </w:r>
          </w:p>
          <w:p w14:paraId="5CE727CC" w14:textId="77777777" w:rsidR="00123651" w:rsidRDefault="00123651" w:rsidP="00123651">
            <w:pPr>
              <w:pStyle w:val="Listenabsatz"/>
              <w:numPr>
                <w:ilvl w:val="0"/>
                <w:numId w:val="28"/>
              </w:numPr>
            </w:pPr>
            <w:r w:rsidRPr="00123651">
              <w:rPr>
                <w:b/>
                <w:bCs/>
              </w:rPr>
              <w:t>Hauptteil:</w:t>
            </w:r>
            <w:r w:rsidRPr="00123651">
              <w:t> Darstellung der kritischen Reflexion (Fakten, eigene Erfahrungen, Meinungen, Visualisierungen).</w:t>
            </w:r>
          </w:p>
          <w:p w14:paraId="4426F7B6" w14:textId="008A8399" w:rsidR="00123651" w:rsidRDefault="00123651" w:rsidP="00123651">
            <w:pPr>
              <w:pStyle w:val="Listenabsatz"/>
              <w:numPr>
                <w:ilvl w:val="0"/>
                <w:numId w:val="28"/>
              </w:numPr>
            </w:pPr>
            <w:r w:rsidRPr="00123651">
              <w:rPr>
                <w:b/>
                <w:bCs/>
              </w:rPr>
              <w:t>Fazit:</w:t>
            </w:r>
            <w:r w:rsidRPr="00123651">
              <w:t> Zusammenfassung und Botschaft.</w:t>
            </w:r>
          </w:p>
          <w:p w14:paraId="2043ECD8" w14:textId="77777777" w:rsidR="00123651" w:rsidRPr="00123651" w:rsidRDefault="00123651" w:rsidP="00123651"/>
          <w:p w14:paraId="59C0BA26" w14:textId="5C3DF257" w:rsidR="006043C9" w:rsidRDefault="006043C9" w:rsidP="006043C9">
            <w:r>
              <w:t>Zeit</w:t>
            </w:r>
            <w:r w:rsidRPr="00A10D3D">
              <w:t xml:space="preserve">: </w:t>
            </w:r>
            <w:r w:rsidR="00A10D3D" w:rsidRPr="00A10D3D">
              <w:t>1</w:t>
            </w:r>
            <w:r w:rsidRPr="00A10D3D">
              <w:t>5 Minuten</w:t>
            </w:r>
          </w:p>
          <w:p w14:paraId="48966AB9" w14:textId="77777777" w:rsidR="00123651" w:rsidRDefault="00123651" w:rsidP="006043C9"/>
          <w:p w14:paraId="35E9A354" w14:textId="49B2A99D" w:rsidR="006043C9" w:rsidRPr="009E031F" w:rsidRDefault="00123651" w:rsidP="006043C9">
            <w:pPr>
              <w:pStyle w:val="Listenabsatz"/>
              <w:numPr>
                <w:ilvl w:val="0"/>
                <w:numId w:val="13"/>
              </w:numPr>
              <w:rPr>
                <w:b/>
                <w:bCs/>
              </w:rPr>
            </w:pPr>
            <w:proofErr w:type="spellStart"/>
            <w:r>
              <w:rPr>
                <w:b/>
                <w:bCs/>
              </w:rPr>
              <w:t>Posterwerkstatt</w:t>
            </w:r>
            <w:proofErr w:type="spellEnd"/>
            <w:r>
              <w:rPr>
                <w:b/>
                <w:bCs/>
              </w:rPr>
              <w:t xml:space="preserve"> – Schritt 3 Gestaltung und Umsetzung</w:t>
            </w:r>
          </w:p>
          <w:p w14:paraId="4D276F96" w14:textId="77777777" w:rsidR="00123651" w:rsidRPr="00123651" w:rsidRDefault="00123651" w:rsidP="00123651">
            <w:pPr>
              <w:pStyle w:val="Listenabsatz"/>
              <w:numPr>
                <w:ilvl w:val="1"/>
                <w:numId w:val="13"/>
              </w:numPr>
            </w:pPr>
            <w:r w:rsidRPr="00123651">
              <w:t>Gestaltet euer Poster!</w:t>
            </w:r>
          </w:p>
          <w:p w14:paraId="79B38582" w14:textId="77777777" w:rsidR="00123651" w:rsidRDefault="00123651" w:rsidP="00123651">
            <w:pPr>
              <w:ind w:left="720"/>
              <w:rPr>
                <w:b/>
                <w:bCs/>
              </w:rPr>
            </w:pPr>
          </w:p>
          <w:p w14:paraId="7CF0BBC9" w14:textId="65BF5F2F" w:rsidR="00123651" w:rsidRPr="00123651" w:rsidRDefault="00123651" w:rsidP="00123651">
            <w:pPr>
              <w:ind w:left="720"/>
            </w:pPr>
            <w:r w:rsidRPr="00123651">
              <w:rPr>
                <w:b/>
                <w:bCs/>
              </w:rPr>
              <w:t>Tipps zur Gestaltung:</w:t>
            </w:r>
          </w:p>
          <w:p w14:paraId="3A60F63F" w14:textId="77777777" w:rsidR="00123651" w:rsidRPr="00123651" w:rsidRDefault="00123651" w:rsidP="00123651">
            <w:pPr>
              <w:pStyle w:val="Listenabsatz"/>
              <w:numPr>
                <w:ilvl w:val="1"/>
                <w:numId w:val="31"/>
              </w:numPr>
            </w:pPr>
            <w:r w:rsidRPr="00123651">
              <w:t>Klar und übersichtlich.</w:t>
            </w:r>
          </w:p>
          <w:p w14:paraId="34D39BD7" w14:textId="77777777" w:rsidR="00123651" w:rsidRPr="00123651" w:rsidRDefault="00123651" w:rsidP="00123651">
            <w:pPr>
              <w:pStyle w:val="Listenabsatz"/>
              <w:numPr>
                <w:ilvl w:val="1"/>
                <w:numId w:val="31"/>
              </w:numPr>
            </w:pPr>
            <w:r w:rsidRPr="00123651">
              <w:t>Sparsamer Einsatz von Text.</w:t>
            </w:r>
          </w:p>
          <w:p w14:paraId="350E4F7D" w14:textId="77777777" w:rsidR="00123651" w:rsidRPr="00123651" w:rsidRDefault="00123651" w:rsidP="00123651">
            <w:pPr>
              <w:pStyle w:val="Listenabsatz"/>
              <w:numPr>
                <w:ilvl w:val="1"/>
                <w:numId w:val="31"/>
              </w:numPr>
            </w:pPr>
            <w:r w:rsidRPr="00123651">
              <w:t>Farbgestaltung und Bilder passend zum Thema.</w:t>
            </w:r>
          </w:p>
          <w:p w14:paraId="4C5F317D" w14:textId="77777777" w:rsidR="006043C9" w:rsidRDefault="006043C9" w:rsidP="006043C9"/>
          <w:p w14:paraId="322C6B0D" w14:textId="6621BD08" w:rsidR="0032290B" w:rsidRDefault="006043C9" w:rsidP="009E031F">
            <w:r>
              <w:t xml:space="preserve">Zeit: </w:t>
            </w:r>
            <w:r w:rsidRPr="00123651">
              <w:rPr>
                <w:highlight w:val="yellow"/>
              </w:rPr>
              <w:t>10 Minuten</w:t>
            </w:r>
          </w:p>
          <w:p w14:paraId="7839AD34" w14:textId="77777777" w:rsidR="00D92D0C" w:rsidRDefault="0032290B" w:rsidP="0082726D">
            <w:pPr>
              <w:rPr>
                <w:i/>
                <w:iCs/>
              </w:rPr>
            </w:pPr>
            <w:r w:rsidRPr="006B504B">
              <w:rPr>
                <w:i/>
                <w:iCs/>
              </w:rPr>
              <w:t>(5 Min als Puffer)</w:t>
            </w:r>
            <w:bookmarkEnd w:id="0"/>
          </w:p>
          <w:p w14:paraId="3257ED1C" w14:textId="667430AC" w:rsidR="00123651" w:rsidRPr="00643E6F" w:rsidRDefault="00123651" w:rsidP="0082726D">
            <w:pPr>
              <w:rPr>
                <w:i/>
                <w:iCs/>
              </w:rPr>
            </w:pPr>
          </w:p>
        </w:tc>
        <w:tc>
          <w:tcPr>
            <w:tcW w:w="2472" w:type="dxa"/>
          </w:tcPr>
          <w:p w14:paraId="0D1E39E7" w14:textId="77777777" w:rsidR="002F42DA" w:rsidRDefault="002F42DA" w:rsidP="002F42DA">
            <w:r>
              <w:lastRenderedPageBreak/>
              <w:t>Betreuung der Kleingruppen</w:t>
            </w:r>
          </w:p>
          <w:p w14:paraId="7230295B" w14:textId="2E9345AE" w:rsidR="00D92D0C" w:rsidRDefault="002F42DA" w:rsidP="002F42DA">
            <w:r>
              <w:t>Ggf. Hilfestellung beim Verständnis der Infozettel</w:t>
            </w:r>
          </w:p>
        </w:tc>
      </w:tr>
      <w:tr w:rsidR="00655892" w14:paraId="389A5B42" w14:textId="77777777" w:rsidTr="00123651">
        <w:tc>
          <w:tcPr>
            <w:tcW w:w="1542" w:type="dxa"/>
            <w:shd w:val="clear" w:color="auto" w:fill="7F7F7F" w:themeFill="text1" w:themeFillTint="80"/>
          </w:tcPr>
          <w:p w14:paraId="28F80879" w14:textId="77777777" w:rsidR="00D92D0C" w:rsidRPr="00F73166" w:rsidRDefault="00D92D0C">
            <w:pPr>
              <w:rPr>
                <w:b/>
                <w:color w:val="FFFFFF" w:themeColor="background1"/>
              </w:rPr>
            </w:pPr>
          </w:p>
        </w:tc>
        <w:tc>
          <w:tcPr>
            <w:tcW w:w="1583" w:type="dxa"/>
          </w:tcPr>
          <w:p w14:paraId="6A260B4D" w14:textId="44359EDA" w:rsidR="0032290B" w:rsidRDefault="00481068" w:rsidP="00F73166">
            <w:r>
              <w:t>1</w:t>
            </w:r>
            <w:r w:rsidR="00C242B0">
              <w:t>1:</w:t>
            </w:r>
            <w:r w:rsidR="001E6D6C">
              <w:t>15</w:t>
            </w:r>
            <w:r w:rsidR="00C242B0">
              <w:t xml:space="preserve"> </w:t>
            </w:r>
          </w:p>
          <w:p w14:paraId="4E69D0EA" w14:textId="3EDA3113" w:rsidR="00D92D0C" w:rsidRDefault="00D92D0C" w:rsidP="00F73166">
            <w:r w:rsidRPr="006B504B">
              <w:t>+</w:t>
            </w:r>
            <w:r w:rsidRPr="006B504B">
              <w:rPr>
                <w:i/>
                <w:iCs/>
              </w:rPr>
              <w:t xml:space="preserve"> </w:t>
            </w:r>
            <w:r w:rsidR="001E6D6C">
              <w:t>20</w:t>
            </w:r>
            <w:r>
              <w:t xml:space="preserve"> Min </w:t>
            </w:r>
          </w:p>
        </w:tc>
        <w:tc>
          <w:tcPr>
            <w:tcW w:w="8432" w:type="dxa"/>
          </w:tcPr>
          <w:p w14:paraId="4C807B5F" w14:textId="77777777" w:rsidR="00D92D0C" w:rsidRDefault="00D92D0C">
            <w:r>
              <w:t>P A U S E</w:t>
            </w:r>
          </w:p>
        </w:tc>
        <w:tc>
          <w:tcPr>
            <w:tcW w:w="2472" w:type="dxa"/>
          </w:tcPr>
          <w:p w14:paraId="7809C798" w14:textId="77777777" w:rsidR="00D92D0C" w:rsidRDefault="00D92D0C"/>
        </w:tc>
      </w:tr>
      <w:tr w:rsidR="00655892" w14:paraId="415FE3BA" w14:textId="77777777" w:rsidTr="00123651">
        <w:tc>
          <w:tcPr>
            <w:tcW w:w="1542" w:type="dxa"/>
            <w:shd w:val="clear" w:color="auto" w:fill="7F7F7F" w:themeFill="text1" w:themeFillTint="80"/>
          </w:tcPr>
          <w:p w14:paraId="14ABCC72" w14:textId="52CDBC5E" w:rsidR="00D92D0C" w:rsidRPr="00F73166" w:rsidRDefault="00123651">
            <w:pPr>
              <w:rPr>
                <w:b/>
                <w:color w:val="FFFFFF" w:themeColor="background1"/>
              </w:rPr>
            </w:pPr>
            <w:r>
              <w:rPr>
                <w:b/>
                <w:color w:val="FFFFFF" w:themeColor="background1"/>
              </w:rPr>
              <w:t>Vorbereitung Poster-präsentation</w:t>
            </w:r>
          </w:p>
        </w:tc>
        <w:tc>
          <w:tcPr>
            <w:tcW w:w="1583" w:type="dxa"/>
          </w:tcPr>
          <w:p w14:paraId="3D5FFFC3" w14:textId="4FA49DAE" w:rsidR="00E61C6D" w:rsidRDefault="00E61C6D" w:rsidP="00F73166">
            <w:r>
              <w:t>1</w:t>
            </w:r>
            <w:r w:rsidR="001E6D6C">
              <w:t>1:35</w:t>
            </w:r>
            <w:r w:rsidR="009E031F">
              <w:t xml:space="preserve"> Uhr</w:t>
            </w:r>
          </w:p>
          <w:p w14:paraId="69EADC62" w14:textId="5296B7B2" w:rsidR="00D92D0C" w:rsidRDefault="00D92D0C" w:rsidP="00F73166">
            <w:r>
              <w:t>+</w:t>
            </w:r>
            <w:r w:rsidR="00E61C6D">
              <w:t xml:space="preserve"> </w:t>
            </w:r>
            <w:r w:rsidR="003141A2">
              <w:t>20</w:t>
            </w:r>
            <w:r>
              <w:t xml:space="preserve"> Min</w:t>
            </w:r>
          </w:p>
          <w:p w14:paraId="3EFD7287" w14:textId="77777777" w:rsidR="00C242B0" w:rsidRDefault="00C242B0" w:rsidP="00F73166"/>
          <w:p w14:paraId="00226C77" w14:textId="77777777" w:rsidR="00C242B0" w:rsidRDefault="00C242B0" w:rsidP="00F73166"/>
          <w:p w14:paraId="247D9885" w14:textId="15BF1B7E" w:rsidR="00C242B0" w:rsidRDefault="00C242B0" w:rsidP="00F73166"/>
        </w:tc>
        <w:tc>
          <w:tcPr>
            <w:tcW w:w="8432" w:type="dxa"/>
          </w:tcPr>
          <w:p w14:paraId="0227C822" w14:textId="14AD5F72" w:rsidR="00123651" w:rsidRDefault="00A10D3D" w:rsidP="00C83FF4">
            <w:pPr>
              <w:rPr>
                <w:b/>
                <w:bCs/>
              </w:rPr>
            </w:pPr>
            <w:proofErr w:type="spellStart"/>
            <w:r>
              <w:rPr>
                <w:b/>
                <w:bCs/>
              </w:rPr>
              <w:t>Posterwerkstatt</w:t>
            </w:r>
            <w:proofErr w:type="spellEnd"/>
            <w:r>
              <w:rPr>
                <w:b/>
                <w:bCs/>
              </w:rPr>
              <w:t xml:space="preserve"> – Schritt 3 + </w:t>
            </w:r>
            <w:r w:rsidR="009E031F" w:rsidRPr="009A0649">
              <w:rPr>
                <w:b/>
                <w:bCs/>
              </w:rPr>
              <w:t xml:space="preserve">Vorbereitung </w:t>
            </w:r>
            <w:r w:rsidR="00123651">
              <w:rPr>
                <w:b/>
                <w:bCs/>
              </w:rPr>
              <w:t>Poster</w:t>
            </w:r>
            <w:r w:rsidR="009E031F" w:rsidRPr="009A0649">
              <w:rPr>
                <w:b/>
                <w:bCs/>
              </w:rPr>
              <w:t>präsentation</w:t>
            </w:r>
            <w:r w:rsidR="005330D0">
              <w:rPr>
                <w:b/>
                <w:bCs/>
              </w:rPr>
              <w:t xml:space="preserve"> </w:t>
            </w:r>
          </w:p>
          <w:p w14:paraId="06AA18B8" w14:textId="1F044FA0" w:rsidR="005330D0" w:rsidRDefault="009E031F" w:rsidP="00C83FF4">
            <w:r w:rsidRPr="009A0649">
              <w:t xml:space="preserve">Gruppen bereiten eine kurze </w:t>
            </w:r>
            <w:r w:rsidRPr="00B44170">
              <w:rPr>
                <w:color w:val="000000" w:themeColor="text1"/>
              </w:rPr>
              <w:t>(2-3 Minuten!</w:t>
            </w:r>
            <w:r w:rsidR="00B44170">
              <w:rPr>
                <w:color w:val="000000" w:themeColor="text1"/>
              </w:rPr>
              <w:t>)</w:t>
            </w:r>
            <w:r w:rsidRPr="00B44170">
              <w:rPr>
                <w:color w:val="000000" w:themeColor="text1"/>
              </w:rPr>
              <w:t xml:space="preserve"> </w:t>
            </w:r>
            <w:r w:rsidRPr="009A0649">
              <w:t>lange Präsentation ihrer Ideen vor</w:t>
            </w:r>
            <w:r w:rsidR="00A10D3D">
              <w:t>, während sie das Poster fertig gestalten.</w:t>
            </w:r>
            <w:r w:rsidRPr="009A0649">
              <w:t xml:space="preserve"> Wichtig ist, dass die Präsentationen sich auf das Wesentliche konzentrieren und nicht ausschweifen. </w:t>
            </w:r>
          </w:p>
          <w:p w14:paraId="0B0E183C" w14:textId="0C202213" w:rsidR="00643E6F" w:rsidRPr="00643E6F" w:rsidRDefault="00643E6F" w:rsidP="005330D0">
            <w:pPr>
              <w:pStyle w:val="Listenabsatz"/>
              <w:numPr>
                <w:ilvl w:val="0"/>
                <w:numId w:val="22"/>
              </w:numPr>
            </w:pPr>
            <w:r>
              <w:t xml:space="preserve">Vorstellung </w:t>
            </w:r>
            <w:proofErr w:type="spellStart"/>
            <w:r>
              <w:t>Gäst</w:t>
            </w:r>
            <w:proofErr w:type="spellEnd"/>
            <w:r>
              <w:t xml:space="preserve">*in </w:t>
            </w:r>
          </w:p>
          <w:p w14:paraId="635E1E20" w14:textId="77777777" w:rsidR="009E031F" w:rsidRPr="00481068" w:rsidRDefault="009E031F" w:rsidP="005330D0">
            <w:pPr>
              <w:pStyle w:val="Listenabsatz"/>
              <w:numPr>
                <w:ilvl w:val="0"/>
                <w:numId w:val="22"/>
              </w:numPr>
            </w:pPr>
            <w:r w:rsidRPr="005330D0">
              <w:rPr>
                <w:iCs/>
              </w:rPr>
              <w:t xml:space="preserve">Vorbereitung von Fragen für </w:t>
            </w:r>
            <w:proofErr w:type="spellStart"/>
            <w:r w:rsidRPr="005330D0">
              <w:rPr>
                <w:iCs/>
              </w:rPr>
              <w:t>Gäst</w:t>
            </w:r>
            <w:proofErr w:type="spellEnd"/>
            <w:r w:rsidRPr="005330D0">
              <w:rPr>
                <w:iCs/>
              </w:rPr>
              <w:t>*innen</w:t>
            </w:r>
          </w:p>
          <w:p w14:paraId="4FC10F49" w14:textId="39A0A81C" w:rsidR="00481068" w:rsidRPr="005330D0" w:rsidRDefault="00481068" w:rsidP="00481068"/>
        </w:tc>
        <w:tc>
          <w:tcPr>
            <w:tcW w:w="2472" w:type="dxa"/>
          </w:tcPr>
          <w:p w14:paraId="1D69CD59" w14:textId="77777777" w:rsidR="009E031F" w:rsidRDefault="009E031F" w:rsidP="009E031F">
            <w:r>
              <w:lastRenderedPageBreak/>
              <w:t>Betreuung der Kleingruppen</w:t>
            </w:r>
          </w:p>
          <w:p w14:paraId="3C744E11" w14:textId="7B0B5238" w:rsidR="00D92D0C" w:rsidRDefault="00D92D0C" w:rsidP="009E031F"/>
        </w:tc>
      </w:tr>
      <w:tr w:rsidR="001E6D6C" w14:paraId="0D1C9EED" w14:textId="77777777" w:rsidTr="00123651">
        <w:tc>
          <w:tcPr>
            <w:tcW w:w="1542" w:type="dxa"/>
            <w:shd w:val="clear" w:color="auto" w:fill="7F7F7F" w:themeFill="text1" w:themeFillTint="80"/>
          </w:tcPr>
          <w:p w14:paraId="48C8AC4F" w14:textId="77777777" w:rsidR="001E6D6C" w:rsidRPr="00F73166" w:rsidRDefault="001E6D6C">
            <w:pPr>
              <w:rPr>
                <w:b/>
                <w:color w:val="FFFFFF" w:themeColor="background1"/>
              </w:rPr>
            </w:pPr>
          </w:p>
        </w:tc>
        <w:tc>
          <w:tcPr>
            <w:tcW w:w="1583" w:type="dxa"/>
          </w:tcPr>
          <w:p w14:paraId="73CD7AD2" w14:textId="77777777" w:rsidR="001E6D6C" w:rsidRDefault="001E6D6C" w:rsidP="00F73166">
            <w:r>
              <w:t xml:space="preserve">11:55 Uhr </w:t>
            </w:r>
          </w:p>
          <w:p w14:paraId="5587226C" w14:textId="754709E3" w:rsidR="001E6D6C" w:rsidRDefault="001E6D6C" w:rsidP="00F73166">
            <w:r>
              <w:t xml:space="preserve">+ 5 Min </w:t>
            </w:r>
          </w:p>
        </w:tc>
        <w:tc>
          <w:tcPr>
            <w:tcW w:w="8432" w:type="dxa"/>
          </w:tcPr>
          <w:p w14:paraId="3C406D44" w14:textId="762F7EBD" w:rsidR="001E6D6C" w:rsidRDefault="00C83FF4" w:rsidP="009E031F">
            <w:pPr>
              <w:rPr>
                <w:b/>
                <w:bCs/>
              </w:rPr>
            </w:pPr>
            <w:r>
              <w:rPr>
                <w:b/>
                <w:bCs/>
              </w:rPr>
              <w:t>Kurze Pause?</w:t>
            </w:r>
            <w:r w:rsidR="001E6D6C">
              <w:rPr>
                <w:b/>
                <w:bCs/>
              </w:rPr>
              <w:t xml:space="preserve"> </w:t>
            </w:r>
            <w:r w:rsidR="00123651">
              <w:rPr>
                <w:b/>
                <w:bCs/>
              </w:rPr>
              <w:t>– Raumwechsel</w:t>
            </w:r>
          </w:p>
        </w:tc>
        <w:tc>
          <w:tcPr>
            <w:tcW w:w="2472" w:type="dxa"/>
          </w:tcPr>
          <w:p w14:paraId="0EAC8FFD" w14:textId="77777777" w:rsidR="001E6D6C" w:rsidRDefault="001E6D6C" w:rsidP="009E031F"/>
        </w:tc>
      </w:tr>
      <w:tr w:rsidR="00655892" w14:paraId="19B648B3" w14:textId="77777777" w:rsidTr="00123651">
        <w:tc>
          <w:tcPr>
            <w:tcW w:w="1542" w:type="dxa"/>
            <w:shd w:val="clear" w:color="auto" w:fill="7F7F7F" w:themeFill="text1" w:themeFillTint="80"/>
          </w:tcPr>
          <w:p w14:paraId="7D7F4686" w14:textId="22B99A7D" w:rsidR="00655892" w:rsidRDefault="005330D0">
            <w:pPr>
              <w:rPr>
                <w:b/>
                <w:color w:val="FFFFFF" w:themeColor="background1"/>
              </w:rPr>
            </w:pPr>
            <w:r>
              <w:rPr>
                <w:b/>
                <w:color w:val="FFFFFF" w:themeColor="background1"/>
              </w:rPr>
              <w:t>Dialogphase</w:t>
            </w:r>
          </w:p>
        </w:tc>
        <w:tc>
          <w:tcPr>
            <w:tcW w:w="1583" w:type="dxa"/>
          </w:tcPr>
          <w:p w14:paraId="2486D587" w14:textId="77777777" w:rsidR="00C75016" w:rsidRDefault="00E61C6D" w:rsidP="009E031F">
            <w:r>
              <w:t>1</w:t>
            </w:r>
            <w:r w:rsidR="001E6D6C">
              <w:t xml:space="preserve">2:00 </w:t>
            </w:r>
            <w:r w:rsidR="009E031F">
              <w:t xml:space="preserve">Uhr </w:t>
            </w:r>
            <w:r w:rsidR="00655892">
              <w:t>+</w:t>
            </w:r>
            <w:r w:rsidR="009E031F">
              <w:t xml:space="preserve"> </w:t>
            </w:r>
          </w:p>
          <w:p w14:paraId="16C16D01" w14:textId="7EDF8398" w:rsidR="00655892" w:rsidRDefault="00C75016" w:rsidP="009E031F">
            <w:r>
              <w:t>50</w:t>
            </w:r>
            <w:r w:rsidR="00655892">
              <w:t xml:space="preserve"> Min</w:t>
            </w:r>
          </w:p>
        </w:tc>
        <w:tc>
          <w:tcPr>
            <w:tcW w:w="8432" w:type="dxa"/>
          </w:tcPr>
          <w:p w14:paraId="55D9FF56" w14:textId="29CB9FE6" w:rsidR="00655892" w:rsidRDefault="005330D0" w:rsidP="00655892">
            <w:pPr>
              <w:rPr>
                <w:b/>
              </w:rPr>
            </w:pPr>
            <w:r>
              <w:rPr>
                <w:b/>
              </w:rPr>
              <w:t xml:space="preserve">Gespräch mit pol. </w:t>
            </w:r>
            <w:proofErr w:type="spellStart"/>
            <w:r>
              <w:rPr>
                <w:b/>
              </w:rPr>
              <w:t>Gäst</w:t>
            </w:r>
            <w:proofErr w:type="spellEnd"/>
            <w:r>
              <w:rPr>
                <w:b/>
              </w:rPr>
              <w:t>*innen</w:t>
            </w:r>
          </w:p>
          <w:p w14:paraId="465066FA" w14:textId="77777777" w:rsidR="005330D0" w:rsidRPr="0063648F" w:rsidRDefault="005330D0" w:rsidP="005330D0">
            <w:pPr>
              <w:rPr>
                <w:bCs/>
                <w:i/>
                <w:iCs/>
              </w:rPr>
            </w:pPr>
            <w:r>
              <w:rPr>
                <w:bCs/>
                <w:i/>
                <w:iCs/>
              </w:rPr>
              <w:t xml:space="preserve">Die Gruppen präsentieren ihre Ideen zur Problembehebung und diskutieren sie gemeinsam mit einem politischen Gast. </w:t>
            </w:r>
          </w:p>
          <w:p w14:paraId="158B6388" w14:textId="77777777" w:rsidR="005330D0" w:rsidRPr="00126AF3" w:rsidRDefault="005330D0" w:rsidP="005330D0">
            <w:pPr>
              <w:pStyle w:val="Listenabsatz"/>
              <w:numPr>
                <w:ilvl w:val="0"/>
                <w:numId w:val="23"/>
              </w:numPr>
              <w:rPr>
                <w:b/>
              </w:rPr>
            </w:pPr>
            <w:r>
              <w:rPr>
                <w:bCs/>
              </w:rPr>
              <w:t xml:space="preserve">Die einzelnen Gruppen präsentieren ihre Ideen und erläutern, welches Problem sie damit beheben möchten. Wichtig ist, darauf zu achten, dass die Präsentationen nicht zu ausufernd werden. Empfehlenswert ist ein Zeitrahmen von 2-3 Minuten pro Präsentation. </w:t>
            </w:r>
          </w:p>
          <w:p w14:paraId="1F7622AA" w14:textId="77777777" w:rsidR="005330D0" w:rsidRPr="00126AF3" w:rsidRDefault="005330D0" w:rsidP="005330D0">
            <w:pPr>
              <w:pStyle w:val="Listenabsatz"/>
              <w:numPr>
                <w:ilvl w:val="0"/>
                <w:numId w:val="23"/>
              </w:numPr>
              <w:rPr>
                <w:b/>
              </w:rPr>
            </w:pPr>
            <w:r>
              <w:rPr>
                <w:bCs/>
              </w:rPr>
              <w:t xml:space="preserve">Im Anschluss soll gemeinsam mit dem Gast über die Zukunft der eigenen Stadt / Region diskutiert werden. </w:t>
            </w:r>
          </w:p>
          <w:p w14:paraId="03C20BEE" w14:textId="121C8776" w:rsidR="005330D0" w:rsidRPr="005A2C30" w:rsidRDefault="005330D0" w:rsidP="005330D0">
            <w:pPr>
              <w:rPr>
                <w:b/>
              </w:rPr>
            </w:pPr>
            <w:r>
              <w:rPr>
                <w:bCs/>
              </w:rPr>
              <w:t>Es können auch andere Fragen beispielsweise zu aktuellen politischen Geschehnissen oder dem Werdegang des Gastes gestellt werden.</w:t>
            </w:r>
          </w:p>
          <w:p w14:paraId="1DF088F2" w14:textId="77777777" w:rsidR="00655892" w:rsidRPr="00655892" w:rsidRDefault="00655892" w:rsidP="00655892">
            <w:pPr>
              <w:pStyle w:val="Listenabsatz"/>
              <w:numPr>
                <w:ilvl w:val="0"/>
                <w:numId w:val="2"/>
              </w:numPr>
              <w:rPr>
                <w:b/>
              </w:rPr>
            </w:pPr>
            <w:r>
              <w:rPr>
                <w:bCs/>
              </w:rPr>
              <w:t xml:space="preserve">Vorstellung von Beteiligungsmöglichkeiten auf europäischer Ebene </w:t>
            </w:r>
          </w:p>
          <w:p w14:paraId="11B141D9" w14:textId="77777777" w:rsidR="00655892" w:rsidRPr="00123651" w:rsidRDefault="00655892" w:rsidP="00655892">
            <w:pPr>
              <w:pStyle w:val="Listenabsatz"/>
              <w:numPr>
                <w:ilvl w:val="0"/>
                <w:numId w:val="2"/>
              </w:numPr>
              <w:rPr>
                <w:b/>
              </w:rPr>
            </w:pPr>
            <w:r>
              <w:rPr>
                <w:bCs/>
              </w:rPr>
              <w:t xml:space="preserve">Vorbereitung von Fragen für </w:t>
            </w:r>
            <w:proofErr w:type="spellStart"/>
            <w:r>
              <w:rPr>
                <w:bCs/>
              </w:rPr>
              <w:t>Gäst</w:t>
            </w:r>
            <w:proofErr w:type="spellEnd"/>
            <w:r>
              <w:rPr>
                <w:bCs/>
              </w:rPr>
              <w:t>*innen</w:t>
            </w:r>
          </w:p>
          <w:p w14:paraId="157F8F9D" w14:textId="0810781F" w:rsidR="00123651" w:rsidRPr="00655892" w:rsidRDefault="00123651" w:rsidP="00123651">
            <w:pPr>
              <w:pStyle w:val="Listenabsatz"/>
              <w:ind w:left="420"/>
              <w:rPr>
                <w:b/>
              </w:rPr>
            </w:pPr>
          </w:p>
        </w:tc>
        <w:tc>
          <w:tcPr>
            <w:tcW w:w="2472" w:type="dxa"/>
          </w:tcPr>
          <w:p w14:paraId="59B5421D" w14:textId="51C93B0F" w:rsidR="00655892" w:rsidRDefault="005330D0">
            <w:r>
              <w:t>Plenum</w:t>
            </w:r>
          </w:p>
        </w:tc>
      </w:tr>
      <w:tr w:rsidR="00655892" w14:paraId="2A31F45A" w14:textId="77777777" w:rsidTr="00123651">
        <w:tc>
          <w:tcPr>
            <w:tcW w:w="1542" w:type="dxa"/>
            <w:shd w:val="clear" w:color="auto" w:fill="7F7F7F" w:themeFill="text1" w:themeFillTint="80"/>
          </w:tcPr>
          <w:p w14:paraId="2F42FED1" w14:textId="4F345348" w:rsidR="00D92D0C" w:rsidRPr="00F73166" w:rsidRDefault="005330D0">
            <w:pPr>
              <w:rPr>
                <w:b/>
                <w:color w:val="FFFFFF" w:themeColor="background1"/>
              </w:rPr>
            </w:pPr>
            <w:r>
              <w:rPr>
                <w:b/>
                <w:color w:val="FFFFFF" w:themeColor="background1"/>
              </w:rPr>
              <w:t>Abschluss</w:t>
            </w:r>
          </w:p>
        </w:tc>
        <w:tc>
          <w:tcPr>
            <w:tcW w:w="1583" w:type="dxa"/>
          </w:tcPr>
          <w:p w14:paraId="74DD5E9B" w14:textId="2608F954" w:rsidR="00481068" w:rsidRDefault="00E61C6D" w:rsidP="005330D0">
            <w:r>
              <w:t>1</w:t>
            </w:r>
            <w:r w:rsidR="001E6D6C">
              <w:t>2:</w:t>
            </w:r>
            <w:r w:rsidR="00C75016">
              <w:t>5</w:t>
            </w:r>
            <w:r w:rsidR="001E6D6C">
              <w:t>0</w:t>
            </w:r>
            <w:r w:rsidR="005330D0">
              <w:t xml:space="preserve"> Uhr </w:t>
            </w:r>
          </w:p>
          <w:p w14:paraId="38365A77" w14:textId="27B3E935" w:rsidR="00D92D0C" w:rsidRDefault="00D92D0C" w:rsidP="005330D0">
            <w:r>
              <w:t xml:space="preserve">+ </w:t>
            </w:r>
            <w:r w:rsidR="00C83FF4">
              <w:t>1</w:t>
            </w:r>
            <w:r w:rsidR="003141A2">
              <w:t>0</w:t>
            </w:r>
            <w:r>
              <w:t xml:space="preserve"> Min</w:t>
            </w:r>
          </w:p>
        </w:tc>
        <w:tc>
          <w:tcPr>
            <w:tcW w:w="8432" w:type="dxa"/>
          </w:tcPr>
          <w:p w14:paraId="632EF658" w14:textId="3CAE3986" w:rsidR="005330D0" w:rsidRPr="00126AF3" w:rsidRDefault="005330D0" w:rsidP="005330D0">
            <w:pPr>
              <w:rPr>
                <w:b/>
                <w:bCs/>
              </w:rPr>
            </w:pPr>
            <w:r w:rsidRPr="00126AF3">
              <w:rPr>
                <w:b/>
                <w:bCs/>
              </w:rPr>
              <w:t>Refle</w:t>
            </w:r>
            <w:r w:rsidR="001E6D6C">
              <w:rPr>
                <w:b/>
                <w:bCs/>
              </w:rPr>
              <w:t>x</w:t>
            </w:r>
            <w:r w:rsidRPr="00126AF3">
              <w:rPr>
                <w:b/>
                <w:bCs/>
              </w:rPr>
              <w:t xml:space="preserve">ion und Feedback </w:t>
            </w:r>
          </w:p>
          <w:p w14:paraId="1BAD7D3D" w14:textId="58FD78A8" w:rsidR="005330D0" w:rsidRDefault="005330D0" w:rsidP="00C83FF4">
            <w:pPr>
              <w:pStyle w:val="Listenabsatz"/>
              <w:ind w:left="420"/>
            </w:pPr>
            <w:r>
              <w:t xml:space="preserve">Wie hat euch der Tag gefallen? </w:t>
            </w:r>
          </w:p>
          <w:p w14:paraId="69AA5CE2" w14:textId="222FD323" w:rsidR="005330D0" w:rsidRDefault="005330D0" w:rsidP="005330D0">
            <w:pPr>
              <w:pStyle w:val="Listenabsatz"/>
              <w:numPr>
                <w:ilvl w:val="0"/>
                <w:numId w:val="2"/>
              </w:numPr>
            </w:pPr>
            <w:r>
              <w:t xml:space="preserve">Was habt ihr gelernt? Habt ihr etwas Neues gelernt? </w:t>
            </w:r>
          </w:p>
          <w:p w14:paraId="51BA4589" w14:textId="194B34C6" w:rsidR="00D92D0C" w:rsidRPr="00123651" w:rsidRDefault="005330D0" w:rsidP="005330D0">
            <w:pPr>
              <w:pStyle w:val="Listenabsatz"/>
              <w:numPr>
                <w:ilvl w:val="0"/>
                <w:numId w:val="2"/>
              </w:numPr>
              <w:rPr>
                <w:b/>
              </w:rPr>
            </w:pPr>
            <w:r>
              <w:t xml:space="preserve">Ausfüllen der Evaluationsbögen </w:t>
            </w:r>
            <w:r w:rsidR="00123651">
              <w:t>–</w:t>
            </w:r>
            <w:r>
              <w:t xml:space="preserve"> Menti</w:t>
            </w:r>
          </w:p>
          <w:p w14:paraId="6AF5255E" w14:textId="1A78AE0B" w:rsidR="00123651" w:rsidRPr="00585D94" w:rsidRDefault="00123651" w:rsidP="00123651">
            <w:pPr>
              <w:pStyle w:val="Listenabsatz"/>
              <w:ind w:left="420"/>
              <w:rPr>
                <w:b/>
              </w:rPr>
            </w:pPr>
          </w:p>
        </w:tc>
        <w:tc>
          <w:tcPr>
            <w:tcW w:w="2472" w:type="dxa"/>
          </w:tcPr>
          <w:p w14:paraId="59A767F4" w14:textId="5155E1D3" w:rsidR="00D92D0C" w:rsidRDefault="000B70F6">
            <w:r>
              <w:t>Plenum</w:t>
            </w:r>
          </w:p>
        </w:tc>
      </w:tr>
    </w:tbl>
    <w:p w14:paraId="337CDCCA" w14:textId="4A49C2BA" w:rsidR="004462E3" w:rsidRDefault="004462E3" w:rsidP="008D1AAF"/>
    <w:sectPr w:rsidR="004462E3" w:rsidSect="008A6440">
      <w:headerReference w:type="default" r:id="rId7"/>
      <w:pgSz w:w="16840" w:h="11900"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79A8" w14:textId="77777777" w:rsidR="00F41EBF" w:rsidRDefault="00F41EBF" w:rsidP="00EA523A">
      <w:r>
        <w:separator/>
      </w:r>
    </w:p>
  </w:endnote>
  <w:endnote w:type="continuationSeparator" w:id="0">
    <w:p w14:paraId="1EE89A3E" w14:textId="77777777" w:rsidR="00F41EBF" w:rsidRDefault="00F41EBF" w:rsidP="00EA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1BA5" w14:textId="77777777" w:rsidR="00F41EBF" w:rsidRDefault="00F41EBF" w:rsidP="00EA523A">
      <w:r>
        <w:separator/>
      </w:r>
    </w:p>
  </w:footnote>
  <w:footnote w:type="continuationSeparator" w:id="0">
    <w:p w14:paraId="3D7002D9" w14:textId="77777777" w:rsidR="00F41EBF" w:rsidRDefault="00F41EBF" w:rsidP="00EA5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7D84" w14:textId="20BB9753" w:rsidR="00EA523A" w:rsidRPr="000C1BE9" w:rsidRDefault="00137D80">
    <w:pPr>
      <w:pStyle w:val="Kopfzeile"/>
      <w:rPr>
        <w:b/>
        <w:bCs/>
      </w:rPr>
    </w:pPr>
    <w:r w:rsidRPr="00137D80">
      <w:rPr>
        <w:b/>
        <w:bCs/>
        <w:noProof/>
      </w:rPr>
      <w:drawing>
        <wp:anchor distT="0" distB="0" distL="114300" distR="114300" simplePos="0" relativeHeight="251658240" behindDoc="1" locked="0" layoutInCell="1" allowOverlap="1" wp14:anchorId="3B13B638" wp14:editId="632BE83B">
          <wp:simplePos x="0" y="0"/>
          <wp:positionH relativeFrom="column">
            <wp:posOffset>4088783</wp:posOffset>
          </wp:positionH>
          <wp:positionV relativeFrom="paragraph">
            <wp:posOffset>-946150</wp:posOffset>
          </wp:positionV>
          <wp:extent cx="1876425" cy="1876425"/>
          <wp:effectExtent l="0" t="0" r="0" b="0"/>
          <wp:wrapTight wrapText="bothSides">
            <wp:wrapPolygon edited="0">
              <wp:start x="5555" y="10234"/>
              <wp:lineTo x="1462" y="10818"/>
              <wp:lineTo x="146" y="11403"/>
              <wp:lineTo x="0" y="14619"/>
              <wp:lineTo x="0" y="17397"/>
              <wp:lineTo x="585" y="17836"/>
              <wp:lineTo x="0" y="18859"/>
              <wp:lineTo x="292" y="20175"/>
              <wp:lineTo x="4093" y="20906"/>
              <wp:lineTo x="5263" y="21198"/>
              <wp:lineTo x="7017" y="21198"/>
              <wp:lineTo x="7163" y="20906"/>
              <wp:lineTo x="7894" y="19882"/>
              <wp:lineTo x="10087" y="19882"/>
              <wp:lineTo x="17251" y="18128"/>
              <wp:lineTo x="17397" y="17543"/>
              <wp:lineTo x="16374" y="15935"/>
              <wp:lineTo x="15789" y="15204"/>
              <wp:lineTo x="16958" y="15204"/>
              <wp:lineTo x="18128" y="13888"/>
              <wp:lineTo x="17982" y="12719"/>
              <wp:lineTo x="12573" y="11695"/>
              <wp:lineTo x="6725" y="10234"/>
              <wp:lineTo x="5555" y="10234"/>
            </wp:wrapPolygon>
          </wp:wrapTight>
          <wp:docPr id="12" name="Grafik 11" descr="Ein Bild, das Screenshot, Kreis, Schrift, Grafiken enthält.&#10;&#10;KI-generierte Inhalte können fehlerhaft sein.">
            <a:extLst xmlns:a="http://schemas.openxmlformats.org/drawingml/2006/main">
              <a:ext uri="{FF2B5EF4-FFF2-40B4-BE49-F238E27FC236}">
                <a16:creationId xmlns:a16="http://schemas.microsoft.com/office/drawing/2014/main" id="{6AF953C5-4395-174F-D70D-0ADCB65AAC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Ein Bild, das Screenshot, Kreis, Schrift, Grafiken enthält.&#10;&#10;KI-generierte Inhalte können fehlerhaft sein.">
                    <a:extLst>
                      <a:ext uri="{FF2B5EF4-FFF2-40B4-BE49-F238E27FC236}">
                        <a16:creationId xmlns:a16="http://schemas.microsoft.com/office/drawing/2014/main" id="{6AF953C5-4395-174F-D70D-0ADCB65AACB7}"/>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828" t="-23182" r="-11828" b="23182"/>
                  <a:stretch/>
                </pic:blipFill>
                <pic:spPr bwMode="auto">
                  <a:xfrm>
                    <a:off x="0" y="0"/>
                    <a:ext cx="1876425" cy="1876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18E4618" wp14:editId="787D371F">
          <wp:simplePos x="0" y="0"/>
          <wp:positionH relativeFrom="column">
            <wp:posOffset>8040284</wp:posOffset>
          </wp:positionH>
          <wp:positionV relativeFrom="paragraph">
            <wp:posOffset>-253852</wp:posOffset>
          </wp:positionV>
          <wp:extent cx="1540800" cy="777600"/>
          <wp:effectExtent l="0" t="0" r="0" b="0"/>
          <wp:wrapTight wrapText="bothSides">
            <wp:wrapPolygon edited="0">
              <wp:start x="0" y="0"/>
              <wp:lineTo x="0" y="21176"/>
              <wp:lineTo x="21369" y="21176"/>
              <wp:lineTo x="21369"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08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541F">
      <w:rPr>
        <w:noProof/>
      </w:rPr>
      <w:drawing>
        <wp:inline distT="0" distB="0" distL="0" distR="0" wp14:anchorId="50E00AFF" wp14:editId="74A98B78">
          <wp:extent cx="2992146" cy="627997"/>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55697" cy="641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6175"/>
    <w:multiLevelType w:val="hybridMultilevel"/>
    <w:tmpl w:val="52F2A75E"/>
    <w:lvl w:ilvl="0" w:tplc="CC6CC18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654670"/>
    <w:multiLevelType w:val="hybridMultilevel"/>
    <w:tmpl w:val="DE7A9406"/>
    <w:lvl w:ilvl="0" w:tplc="1AA23866">
      <w:start w:val="1"/>
      <w:numFmt w:val="bullet"/>
      <w:lvlText w:val="•"/>
      <w:lvlJc w:val="left"/>
      <w:pPr>
        <w:tabs>
          <w:tab w:val="num" w:pos="720"/>
        </w:tabs>
        <w:ind w:left="720" w:hanging="360"/>
      </w:pPr>
      <w:rPr>
        <w:rFonts w:ascii="Arial" w:hAnsi="Arial" w:hint="default"/>
      </w:rPr>
    </w:lvl>
    <w:lvl w:ilvl="1" w:tplc="FDA2C8EE" w:tentative="1">
      <w:start w:val="1"/>
      <w:numFmt w:val="bullet"/>
      <w:lvlText w:val="•"/>
      <w:lvlJc w:val="left"/>
      <w:pPr>
        <w:tabs>
          <w:tab w:val="num" w:pos="1440"/>
        </w:tabs>
        <w:ind w:left="1440" w:hanging="360"/>
      </w:pPr>
      <w:rPr>
        <w:rFonts w:ascii="Arial" w:hAnsi="Arial" w:hint="default"/>
      </w:rPr>
    </w:lvl>
    <w:lvl w:ilvl="2" w:tplc="0406BC74" w:tentative="1">
      <w:start w:val="1"/>
      <w:numFmt w:val="bullet"/>
      <w:lvlText w:val="•"/>
      <w:lvlJc w:val="left"/>
      <w:pPr>
        <w:tabs>
          <w:tab w:val="num" w:pos="2160"/>
        </w:tabs>
        <w:ind w:left="2160" w:hanging="360"/>
      </w:pPr>
      <w:rPr>
        <w:rFonts w:ascii="Arial" w:hAnsi="Arial" w:hint="default"/>
      </w:rPr>
    </w:lvl>
    <w:lvl w:ilvl="3" w:tplc="4176C432" w:tentative="1">
      <w:start w:val="1"/>
      <w:numFmt w:val="bullet"/>
      <w:lvlText w:val="•"/>
      <w:lvlJc w:val="left"/>
      <w:pPr>
        <w:tabs>
          <w:tab w:val="num" w:pos="2880"/>
        </w:tabs>
        <w:ind w:left="2880" w:hanging="360"/>
      </w:pPr>
      <w:rPr>
        <w:rFonts w:ascii="Arial" w:hAnsi="Arial" w:hint="default"/>
      </w:rPr>
    </w:lvl>
    <w:lvl w:ilvl="4" w:tplc="2C4CAE44" w:tentative="1">
      <w:start w:val="1"/>
      <w:numFmt w:val="bullet"/>
      <w:lvlText w:val="•"/>
      <w:lvlJc w:val="left"/>
      <w:pPr>
        <w:tabs>
          <w:tab w:val="num" w:pos="3600"/>
        </w:tabs>
        <w:ind w:left="3600" w:hanging="360"/>
      </w:pPr>
      <w:rPr>
        <w:rFonts w:ascii="Arial" w:hAnsi="Arial" w:hint="default"/>
      </w:rPr>
    </w:lvl>
    <w:lvl w:ilvl="5" w:tplc="FA403584" w:tentative="1">
      <w:start w:val="1"/>
      <w:numFmt w:val="bullet"/>
      <w:lvlText w:val="•"/>
      <w:lvlJc w:val="left"/>
      <w:pPr>
        <w:tabs>
          <w:tab w:val="num" w:pos="4320"/>
        </w:tabs>
        <w:ind w:left="4320" w:hanging="360"/>
      </w:pPr>
      <w:rPr>
        <w:rFonts w:ascii="Arial" w:hAnsi="Arial" w:hint="default"/>
      </w:rPr>
    </w:lvl>
    <w:lvl w:ilvl="6" w:tplc="63DE92A8" w:tentative="1">
      <w:start w:val="1"/>
      <w:numFmt w:val="bullet"/>
      <w:lvlText w:val="•"/>
      <w:lvlJc w:val="left"/>
      <w:pPr>
        <w:tabs>
          <w:tab w:val="num" w:pos="5040"/>
        </w:tabs>
        <w:ind w:left="5040" w:hanging="360"/>
      </w:pPr>
      <w:rPr>
        <w:rFonts w:ascii="Arial" w:hAnsi="Arial" w:hint="default"/>
      </w:rPr>
    </w:lvl>
    <w:lvl w:ilvl="7" w:tplc="DEDE837C" w:tentative="1">
      <w:start w:val="1"/>
      <w:numFmt w:val="bullet"/>
      <w:lvlText w:val="•"/>
      <w:lvlJc w:val="left"/>
      <w:pPr>
        <w:tabs>
          <w:tab w:val="num" w:pos="5760"/>
        </w:tabs>
        <w:ind w:left="5760" w:hanging="360"/>
      </w:pPr>
      <w:rPr>
        <w:rFonts w:ascii="Arial" w:hAnsi="Arial" w:hint="default"/>
      </w:rPr>
    </w:lvl>
    <w:lvl w:ilvl="8" w:tplc="905235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B145AE"/>
    <w:multiLevelType w:val="hybridMultilevel"/>
    <w:tmpl w:val="CF76A280"/>
    <w:lvl w:ilvl="0" w:tplc="BEB6EDB6">
      <w:start w:val="20"/>
      <w:numFmt w:val="bullet"/>
      <w:lvlText w:val="-"/>
      <w:lvlJc w:val="left"/>
      <w:pPr>
        <w:ind w:left="780" w:hanging="360"/>
      </w:pPr>
      <w:rPr>
        <w:rFonts w:ascii="Calibri" w:eastAsiaTheme="minorHAnsi" w:hAnsi="Calibri" w:cs="Calibri" w:hint="default"/>
      </w:rPr>
    </w:lvl>
    <w:lvl w:ilvl="1" w:tplc="04070003">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 w15:restartNumberingAfterBreak="0">
    <w:nsid w:val="0D011DF0"/>
    <w:multiLevelType w:val="hybridMultilevel"/>
    <w:tmpl w:val="6D2482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E91721"/>
    <w:multiLevelType w:val="hybridMultilevel"/>
    <w:tmpl w:val="F6DCECC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13414708"/>
    <w:multiLevelType w:val="hybridMultilevel"/>
    <w:tmpl w:val="A20A01EA"/>
    <w:lvl w:ilvl="0" w:tplc="BEB6EDB6">
      <w:start w:val="20"/>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7D214DA"/>
    <w:multiLevelType w:val="hybridMultilevel"/>
    <w:tmpl w:val="3790EAB2"/>
    <w:lvl w:ilvl="0" w:tplc="04070013">
      <w:start w:val="1"/>
      <w:numFmt w:val="upperRoman"/>
      <w:lvlText w:val="%1."/>
      <w:lvlJc w:val="righ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7" w15:restartNumberingAfterBreak="0">
    <w:nsid w:val="1A277A8F"/>
    <w:multiLevelType w:val="hybridMultilevel"/>
    <w:tmpl w:val="0AF46F98"/>
    <w:lvl w:ilvl="0" w:tplc="F2C4D522">
      <w:start w:val="1"/>
      <w:numFmt w:val="bullet"/>
      <w:lvlText w:val=""/>
      <w:lvlJc w:val="left"/>
      <w:pPr>
        <w:ind w:left="1440" w:hanging="360"/>
      </w:pPr>
      <w:rPr>
        <w:rFonts w:ascii="Wingdings" w:hAnsi="Wingdings"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1A3F21AF"/>
    <w:multiLevelType w:val="hybridMultilevel"/>
    <w:tmpl w:val="DA1C1C1C"/>
    <w:lvl w:ilvl="0" w:tplc="AB5C8A24">
      <w:start w:val="1"/>
      <w:numFmt w:val="decimal"/>
      <w:lvlText w:val="%1)"/>
      <w:lvlJc w:val="left"/>
      <w:pPr>
        <w:ind w:left="360" w:hanging="360"/>
      </w:pPr>
      <w:rPr>
        <w:rFonts w:hint="default"/>
        <w:b/>
        <w:bCs/>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FA65FC1"/>
    <w:multiLevelType w:val="hybridMultilevel"/>
    <w:tmpl w:val="55CCFFE6"/>
    <w:lvl w:ilvl="0" w:tplc="F2C4D522">
      <w:start w:val="1"/>
      <w:numFmt w:val="bullet"/>
      <w:lvlText w:val=""/>
      <w:lvlJc w:val="left"/>
      <w:pPr>
        <w:ind w:left="1440" w:hanging="360"/>
      </w:pPr>
      <w:rPr>
        <w:rFonts w:ascii="Wingdings" w:hAnsi="Wingdings"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21E054CC"/>
    <w:multiLevelType w:val="hybridMultilevel"/>
    <w:tmpl w:val="C26890B4"/>
    <w:lvl w:ilvl="0" w:tplc="BBF66D84">
      <w:start w:val="1"/>
      <w:numFmt w:val="bullet"/>
      <w:lvlText w:val="•"/>
      <w:lvlJc w:val="left"/>
      <w:pPr>
        <w:tabs>
          <w:tab w:val="num" w:pos="720"/>
        </w:tabs>
        <w:ind w:left="720" w:hanging="360"/>
      </w:pPr>
      <w:rPr>
        <w:rFonts w:ascii="Arial" w:hAnsi="Arial" w:hint="default"/>
      </w:rPr>
    </w:lvl>
    <w:lvl w:ilvl="1" w:tplc="C712B5A8" w:tentative="1">
      <w:start w:val="1"/>
      <w:numFmt w:val="bullet"/>
      <w:lvlText w:val="•"/>
      <w:lvlJc w:val="left"/>
      <w:pPr>
        <w:tabs>
          <w:tab w:val="num" w:pos="1440"/>
        </w:tabs>
        <w:ind w:left="1440" w:hanging="360"/>
      </w:pPr>
      <w:rPr>
        <w:rFonts w:ascii="Arial" w:hAnsi="Arial" w:hint="default"/>
      </w:rPr>
    </w:lvl>
    <w:lvl w:ilvl="2" w:tplc="7832A8EA" w:tentative="1">
      <w:start w:val="1"/>
      <w:numFmt w:val="bullet"/>
      <w:lvlText w:val="•"/>
      <w:lvlJc w:val="left"/>
      <w:pPr>
        <w:tabs>
          <w:tab w:val="num" w:pos="2160"/>
        </w:tabs>
        <w:ind w:left="2160" w:hanging="360"/>
      </w:pPr>
      <w:rPr>
        <w:rFonts w:ascii="Arial" w:hAnsi="Arial" w:hint="default"/>
      </w:rPr>
    </w:lvl>
    <w:lvl w:ilvl="3" w:tplc="9788A4C4" w:tentative="1">
      <w:start w:val="1"/>
      <w:numFmt w:val="bullet"/>
      <w:lvlText w:val="•"/>
      <w:lvlJc w:val="left"/>
      <w:pPr>
        <w:tabs>
          <w:tab w:val="num" w:pos="2880"/>
        </w:tabs>
        <w:ind w:left="2880" w:hanging="360"/>
      </w:pPr>
      <w:rPr>
        <w:rFonts w:ascii="Arial" w:hAnsi="Arial" w:hint="default"/>
      </w:rPr>
    </w:lvl>
    <w:lvl w:ilvl="4" w:tplc="933846AC" w:tentative="1">
      <w:start w:val="1"/>
      <w:numFmt w:val="bullet"/>
      <w:lvlText w:val="•"/>
      <w:lvlJc w:val="left"/>
      <w:pPr>
        <w:tabs>
          <w:tab w:val="num" w:pos="3600"/>
        </w:tabs>
        <w:ind w:left="3600" w:hanging="360"/>
      </w:pPr>
      <w:rPr>
        <w:rFonts w:ascii="Arial" w:hAnsi="Arial" w:hint="default"/>
      </w:rPr>
    </w:lvl>
    <w:lvl w:ilvl="5" w:tplc="865CE2B8" w:tentative="1">
      <w:start w:val="1"/>
      <w:numFmt w:val="bullet"/>
      <w:lvlText w:val="•"/>
      <w:lvlJc w:val="left"/>
      <w:pPr>
        <w:tabs>
          <w:tab w:val="num" w:pos="4320"/>
        </w:tabs>
        <w:ind w:left="4320" w:hanging="360"/>
      </w:pPr>
      <w:rPr>
        <w:rFonts w:ascii="Arial" w:hAnsi="Arial" w:hint="default"/>
      </w:rPr>
    </w:lvl>
    <w:lvl w:ilvl="6" w:tplc="730028D6" w:tentative="1">
      <w:start w:val="1"/>
      <w:numFmt w:val="bullet"/>
      <w:lvlText w:val="•"/>
      <w:lvlJc w:val="left"/>
      <w:pPr>
        <w:tabs>
          <w:tab w:val="num" w:pos="5040"/>
        </w:tabs>
        <w:ind w:left="5040" w:hanging="360"/>
      </w:pPr>
      <w:rPr>
        <w:rFonts w:ascii="Arial" w:hAnsi="Arial" w:hint="default"/>
      </w:rPr>
    </w:lvl>
    <w:lvl w:ilvl="7" w:tplc="264C919C" w:tentative="1">
      <w:start w:val="1"/>
      <w:numFmt w:val="bullet"/>
      <w:lvlText w:val="•"/>
      <w:lvlJc w:val="left"/>
      <w:pPr>
        <w:tabs>
          <w:tab w:val="num" w:pos="5760"/>
        </w:tabs>
        <w:ind w:left="5760" w:hanging="360"/>
      </w:pPr>
      <w:rPr>
        <w:rFonts w:ascii="Arial" w:hAnsi="Arial" w:hint="default"/>
      </w:rPr>
    </w:lvl>
    <w:lvl w:ilvl="8" w:tplc="B18E34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EC3AD9"/>
    <w:multiLevelType w:val="hybridMultilevel"/>
    <w:tmpl w:val="885A6FB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A810E2"/>
    <w:multiLevelType w:val="hybridMultilevel"/>
    <w:tmpl w:val="A0C0642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C7C4002"/>
    <w:multiLevelType w:val="hybridMultilevel"/>
    <w:tmpl w:val="6ED440CA"/>
    <w:lvl w:ilvl="0" w:tplc="BEB6EDB6">
      <w:start w:val="20"/>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807379"/>
    <w:multiLevelType w:val="hybridMultilevel"/>
    <w:tmpl w:val="40403FC8"/>
    <w:lvl w:ilvl="0" w:tplc="25E8BA30">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5" w15:restartNumberingAfterBreak="0">
    <w:nsid w:val="30735625"/>
    <w:multiLevelType w:val="hybridMultilevel"/>
    <w:tmpl w:val="A998992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3C254AA"/>
    <w:multiLevelType w:val="hybridMultilevel"/>
    <w:tmpl w:val="66BCB5C8"/>
    <w:lvl w:ilvl="0" w:tplc="CC6CC18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767FA4"/>
    <w:multiLevelType w:val="hybridMultilevel"/>
    <w:tmpl w:val="A41C6D8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8501CB4"/>
    <w:multiLevelType w:val="hybridMultilevel"/>
    <w:tmpl w:val="9D80C290"/>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9" w15:restartNumberingAfterBreak="0">
    <w:nsid w:val="43E435C5"/>
    <w:multiLevelType w:val="hybridMultilevel"/>
    <w:tmpl w:val="E88240D8"/>
    <w:lvl w:ilvl="0" w:tplc="F85EAF12">
      <w:start w:val="1"/>
      <w:numFmt w:val="decimal"/>
      <w:lvlText w:val="%1)"/>
      <w:lvlJc w:val="left"/>
      <w:pPr>
        <w:ind w:left="780" w:hanging="360"/>
      </w:pPr>
      <w:rPr>
        <w:rFonts w:hint="default"/>
      </w:r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20" w15:restartNumberingAfterBreak="0">
    <w:nsid w:val="451D323B"/>
    <w:multiLevelType w:val="hybridMultilevel"/>
    <w:tmpl w:val="DBEC7762"/>
    <w:lvl w:ilvl="0" w:tplc="089CBE8E">
      <w:start w:val="23"/>
      <w:numFmt w:val="bullet"/>
      <w:lvlText w:val="-"/>
      <w:lvlJc w:val="left"/>
      <w:pPr>
        <w:ind w:left="501" w:hanging="360"/>
      </w:pPr>
      <w:rPr>
        <w:rFonts w:ascii="Calibri" w:eastAsiaTheme="minorHAnsi" w:hAnsi="Calibri" w:cs="Calibri" w:hint="default"/>
      </w:rPr>
    </w:lvl>
    <w:lvl w:ilvl="1" w:tplc="04070003">
      <w:start w:val="1"/>
      <w:numFmt w:val="bullet"/>
      <w:lvlText w:val="o"/>
      <w:lvlJc w:val="left"/>
      <w:pPr>
        <w:ind w:left="501"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CB05D5"/>
    <w:multiLevelType w:val="hybridMultilevel"/>
    <w:tmpl w:val="F182C4F4"/>
    <w:lvl w:ilvl="0" w:tplc="3D5A331C">
      <w:start w:val="1"/>
      <w:numFmt w:val="bullet"/>
      <w:lvlText w:val="•"/>
      <w:lvlJc w:val="left"/>
      <w:pPr>
        <w:tabs>
          <w:tab w:val="num" w:pos="720"/>
        </w:tabs>
        <w:ind w:left="720" w:hanging="360"/>
      </w:pPr>
      <w:rPr>
        <w:rFonts w:ascii="Arial" w:hAnsi="Arial" w:hint="default"/>
      </w:rPr>
    </w:lvl>
    <w:lvl w:ilvl="1" w:tplc="0742C97C" w:tentative="1">
      <w:start w:val="1"/>
      <w:numFmt w:val="bullet"/>
      <w:lvlText w:val="•"/>
      <w:lvlJc w:val="left"/>
      <w:pPr>
        <w:tabs>
          <w:tab w:val="num" w:pos="1440"/>
        </w:tabs>
        <w:ind w:left="1440" w:hanging="360"/>
      </w:pPr>
      <w:rPr>
        <w:rFonts w:ascii="Arial" w:hAnsi="Arial" w:hint="default"/>
      </w:rPr>
    </w:lvl>
    <w:lvl w:ilvl="2" w:tplc="2F24BE80" w:tentative="1">
      <w:start w:val="1"/>
      <w:numFmt w:val="bullet"/>
      <w:lvlText w:val="•"/>
      <w:lvlJc w:val="left"/>
      <w:pPr>
        <w:tabs>
          <w:tab w:val="num" w:pos="2160"/>
        </w:tabs>
        <w:ind w:left="2160" w:hanging="360"/>
      </w:pPr>
      <w:rPr>
        <w:rFonts w:ascii="Arial" w:hAnsi="Arial" w:hint="default"/>
      </w:rPr>
    </w:lvl>
    <w:lvl w:ilvl="3" w:tplc="AD3C63F2" w:tentative="1">
      <w:start w:val="1"/>
      <w:numFmt w:val="bullet"/>
      <w:lvlText w:val="•"/>
      <w:lvlJc w:val="left"/>
      <w:pPr>
        <w:tabs>
          <w:tab w:val="num" w:pos="2880"/>
        </w:tabs>
        <w:ind w:left="2880" w:hanging="360"/>
      </w:pPr>
      <w:rPr>
        <w:rFonts w:ascii="Arial" w:hAnsi="Arial" w:hint="default"/>
      </w:rPr>
    </w:lvl>
    <w:lvl w:ilvl="4" w:tplc="8EFAA4A8" w:tentative="1">
      <w:start w:val="1"/>
      <w:numFmt w:val="bullet"/>
      <w:lvlText w:val="•"/>
      <w:lvlJc w:val="left"/>
      <w:pPr>
        <w:tabs>
          <w:tab w:val="num" w:pos="3600"/>
        </w:tabs>
        <w:ind w:left="3600" w:hanging="360"/>
      </w:pPr>
      <w:rPr>
        <w:rFonts w:ascii="Arial" w:hAnsi="Arial" w:hint="default"/>
      </w:rPr>
    </w:lvl>
    <w:lvl w:ilvl="5" w:tplc="2E8AB07A" w:tentative="1">
      <w:start w:val="1"/>
      <w:numFmt w:val="bullet"/>
      <w:lvlText w:val="•"/>
      <w:lvlJc w:val="left"/>
      <w:pPr>
        <w:tabs>
          <w:tab w:val="num" w:pos="4320"/>
        </w:tabs>
        <w:ind w:left="4320" w:hanging="360"/>
      </w:pPr>
      <w:rPr>
        <w:rFonts w:ascii="Arial" w:hAnsi="Arial" w:hint="default"/>
      </w:rPr>
    </w:lvl>
    <w:lvl w:ilvl="6" w:tplc="E9702EC8" w:tentative="1">
      <w:start w:val="1"/>
      <w:numFmt w:val="bullet"/>
      <w:lvlText w:val="•"/>
      <w:lvlJc w:val="left"/>
      <w:pPr>
        <w:tabs>
          <w:tab w:val="num" w:pos="5040"/>
        </w:tabs>
        <w:ind w:left="5040" w:hanging="360"/>
      </w:pPr>
      <w:rPr>
        <w:rFonts w:ascii="Arial" w:hAnsi="Arial" w:hint="default"/>
      </w:rPr>
    </w:lvl>
    <w:lvl w:ilvl="7" w:tplc="2EB40396" w:tentative="1">
      <w:start w:val="1"/>
      <w:numFmt w:val="bullet"/>
      <w:lvlText w:val="•"/>
      <w:lvlJc w:val="left"/>
      <w:pPr>
        <w:tabs>
          <w:tab w:val="num" w:pos="5760"/>
        </w:tabs>
        <w:ind w:left="5760" w:hanging="360"/>
      </w:pPr>
      <w:rPr>
        <w:rFonts w:ascii="Arial" w:hAnsi="Arial" w:hint="default"/>
      </w:rPr>
    </w:lvl>
    <w:lvl w:ilvl="8" w:tplc="0BE246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784721"/>
    <w:multiLevelType w:val="hybridMultilevel"/>
    <w:tmpl w:val="FDF4320A"/>
    <w:lvl w:ilvl="0" w:tplc="296A1EAE">
      <w:start w:val="1"/>
      <w:numFmt w:val="bullet"/>
      <w:lvlText w:val="■"/>
      <w:lvlJc w:val="left"/>
      <w:pPr>
        <w:tabs>
          <w:tab w:val="num" w:pos="720"/>
        </w:tabs>
        <w:ind w:left="720" w:hanging="360"/>
      </w:pPr>
      <w:rPr>
        <w:rFonts w:ascii="Franklin Gothic Book" w:hAnsi="Franklin Gothic Book" w:hint="default"/>
      </w:rPr>
    </w:lvl>
    <w:lvl w:ilvl="1" w:tplc="5636C34E" w:tentative="1">
      <w:start w:val="1"/>
      <w:numFmt w:val="bullet"/>
      <w:lvlText w:val="■"/>
      <w:lvlJc w:val="left"/>
      <w:pPr>
        <w:tabs>
          <w:tab w:val="num" w:pos="1440"/>
        </w:tabs>
        <w:ind w:left="1440" w:hanging="360"/>
      </w:pPr>
      <w:rPr>
        <w:rFonts w:ascii="Franklin Gothic Book" w:hAnsi="Franklin Gothic Book" w:hint="default"/>
      </w:rPr>
    </w:lvl>
    <w:lvl w:ilvl="2" w:tplc="0114B974" w:tentative="1">
      <w:start w:val="1"/>
      <w:numFmt w:val="bullet"/>
      <w:lvlText w:val="■"/>
      <w:lvlJc w:val="left"/>
      <w:pPr>
        <w:tabs>
          <w:tab w:val="num" w:pos="2160"/>
        </w:tabs>
        <w:ind w:left="2160" w:hanging="360"/>
      </w:pPr>
      <w:rPr>
        <w:rFonts w:ascii="Franklin Gothic Book" w:hAnsi="Franklin Gothic Book" w:hint="default"/>
      </w:rPr>
    </w:lvl>
    <w:lvl w:ilvl="3" w:tplc="1F08BEAC" w:tentative="1">
      <w:start w:val="1"/>
      <w:numFmt w:val="bullet"/>
      <w:lvlText w:val="■"/>
      <w:lvlJc w:val="left"/>
      <w:pPr>
        <w:tabs>
          <w:tab w:val="num" w:pos="2880"/>
        </w:tabs>
        <w:ind w:left="2880" w:hanging="360"/>
      </w:pPr>
      <w:rPr>
        <w:rFonts w:ascii="Franklin Gothic Book" w:hAnsi="Franklin Gothic Book" w:hint="default"/>
      </w:rPr>
    </w:lvl>
    <w:lvl w:ilvl="4" w:tplc="78F0027A" w:tentative="1">
      <w:start w:val="1"/>
      <w:numFmt w:val="bullet"/>
      <w:lvlText w:val="■"/>
      <w:lvlJc w:val="left"/>
      <w:pPr>
        <w:tabs>
          <w:tab w:val="num" w:pos="3600"/>
        </w:tabs>
        <w:ind w:left="3600" w:hanging="360"/>
      </w:pPr>
      <w:rPr>
        <w:rFonts w:ascii="Franklin Gothic Book" w:hAnsi="Franklin Gothic Book" w:hint="default"/>
      </w:rPr>
    </w:lvl>
    <w:lvl w:ilvl="5" w:tplc="85C67658" w:tentative="1">
      <w:start w:val="1"/>
      <w:numFmt w:val="bullet"/>
      <w:lvlText w:val="■"/>
      <w:lvlJc w:val="left"/>
      <w:pPr>
        <w:tabs>
          <w:tab w:val="num" w:pos="4320"/>
        </w:tabs>
        <w:ind w:left="4320" w:hanging="360"/>
      </w:pPr>
      <w:rPr>
        <w:rFonts w:ascii="Franklin Gothic Book" w:hAnsi="Franklin Gothic Book" w:hint="default"/>
      </w:rPr>
    </w:lvl>
    <w:lvl w:ilvl="6" w:tplc="757808AC" w:tentative="1">
      <w:start w:val="1"/>
      <w:numFmt w:val="bullet"/>
      <w:lvlText w:val="■"/>
      <w:lvlJc w:val="left"/>
      <w:pPr>
        <w:tabs>
          <w:tab w:val="num" w:pos="5040"/>
        </w:tabs>
        <w:ind w:left="5040" w:hanging="360"/>
      </w:pPr>
      <w:rPr>
        <w:rFonts w:ascii="Franklin Gothic Book" w:hAnsi="Franklin Gothic Book" w:hint="default"/>
      </w:rPr>
    </w:lvl>
    <w:lvl w:ilvl="7" w:tplc="07E88E30" w:tentative="1">
      <w:start w:val="1"/>
      <w:numFmt w:val="bullet"/>
      <w:lvlText w:val="■"/>
      <w:lvlJc w:val="left"/>
      <w:pPr>
        <w:tabs>
          <w:tab w:val="num" w:pos="5760"/>
        </w:tabs>
        <w:ind w:left="5760" w:hanging="360"/>
      </w:pPr>
      <w:rPr>
        <w:rFonts w:ascii="Franklin Gothic Book" w:hAnsi="Franklin Gothic Book" w:hint="default"/>
      </w:rPr>
    </w:lvl>
    <w:lvl w:ilvl="8" w:tplc="58D2F228" w:tentative="1">
      <w:start w:val="1"/>
      <w:numFmt w:val="bullet"/>
      <w:lvlText w:val="■"/>
      <w:lvlJc w:val="left"/>
      <w:pPr>
        <w:tabs>
          <w:tab w:val="num" w:pos="6480"/>
        </w:tabs>
        <w:ind w:left="6480" w:hanging="360"/>
      </w:pPr>
      <w:rPr>
        <w:rFonts w:ascii="Franklin Gothic Book" w:hAnsi="Franklin Gothic Book" w:hint="default"/>
      </w:rPr>
    </w:lvl>
  </w:abstractNum>
  <w:abstractNum w:abstractNumId="23" w15:restartNumberingAfterBreak="0">
    <w:nsid w:val="5AC04420"/>
    <w:multiLevelType w:val="hybridMultilevel"/>
    <w:tmpl w:val="8EB4058C"/>
    <w:lvl w:ilvl="0" w:tplc="04070003">
      <w:start w:val="1"/>
      <w:numFmt w:val="bullet"/>
      <w:lvlText w:val="o"/>
      <w:lvlJc w:val="left"/>
      <w:pPr>
        <w:ind w:left="501" w:hanging="360"/>
      </w:pPr>
      <w:rPr>
        <w:rFonts w:ascii="Courier New" w:hAnsi="Courier New" w:cs="Courier New" w:hint="default"/>
      </w:rPr>
    </w:lvl>
    <w:lvl w:ilvl="1" w:tplc="04070003" w:tentative="1">
      <w:start w:val="1"/>
      <w:numFmt w:val="bullet"/>
      <w:lvlText w:val="o"/>
      <w:lvlJc w:val="left"/>
      <w:pPr>
        <w:ind w:left="1221" w:hanging="360"/>
      </w:pPr>
      <w:rPr>
        <w:rFonts w:ascii="Courier New" w:hAnsi="Courier New" w:cs="Courier New" w:hint="default"/>
      </w:rPr>
    </w:lvl>
    <w:lvl w:ilvl="2" w:tplc="04070005" w:tentative="1">
      <w:start w:val="1"/>
      <w:numFmt w:val="bullet"/>
      <w:lvlText w:val=""/>
      <w:lvlJc w:val="left"/>
      <w:pPr>
        <w:ind w:left="1941" w:hanging="360"/>
      </w:pPr>
      <w:rPr>
        <w:rFonts w:ascii="Wingdings" w:hAnsi="Wingdings" w:hint="default"/>
      </w:rPr>
    </w:lvl>
    <w:lvl w:ilvl="3" w:tplc="04070001" w:tentative="1">
      <w:start w:val="1"/>
      <w:numFmt w:val="bullet"/>
      <w:lvlText w:val=""/>
      <w:lvlJc w:val="left"/>
      <w:pPr>
        <w:ind w:left="2661" w:hanging="360"/>
      </w:pPr>
      <w:rPr>
        <w:rFonts w:ascii="Symbol" w:hAnsi="Symbol" w:hint="default"/>
      </w:rPr>
    </w:lvl>
    <w:lvl w:ilvl="4" w:tplc="04070003" w:tentative="1">
      <w:start w:val="1"/>
      <w:numFmt w:val="bullet"/>
      <w:lvlText w:val="o"/>
      <w:lvlJc w:val="left"/>
      <w:pPr>
        <w:ind w:left="3381" w:hanging="360"/>
      </w:pPr>
      <w:rPr>
        <w:rFonts w:ascii="Courier New" w:hAnsi="Courier New" w:cs="Courier New" w:hint="default"/>
      </w:rPr>
    </w:lvl>
    <w:lvl w:ilvl="5" w:tplc="04070005" w:tentative="1">
      <w:start w:val="1"/>
      <w:numFmt w:val="bullet"/>
      <w:lvlText w:val=""/>
      <w:lvlJc w:val="left"/>
      <w:pPr>
        <w:ind w:left="4101" w:hanging="360"/>
      </w:pPr>
      <w:rPr>
        <w:rFonts w:ascii="Wingdings" w:hAnsi="Wingdings" w:hint="default"/>
      </w:rPr>
    </w:lvl>
    <w:lvl w:ilvl="6" w:tplc="04070001" w:tentative="1">
      <w:start w:val="1"/>
      <w:numFmt w:val="bullet"/>
      <w:lvlText w:val=""/>
      <w:lvlJc w:val="left"/>
      <w:pPr>
        <w:ind w:left="4821" w:hanging="360"/>
      </w:pPr>
      <w:rPr>
        <w:rFonts w:ascii="Symbol" w:hAnsi="Symbol" w:hint="default"/>
      </w:rPr>
    </w:lvl>
    <w:lvl w:ilvl="7" w:tplc="04070003" w:tentative="1">
      <w:start w:val="1"/>
      <w:numFmt w:val="bullet"/>
      <w:lvlText w:val="o"/>
      <w:lvlJc w:val="left"/>
      <w:pPr>
        <w:ind w:left="5541" w:hanging="360"/>
      </w:pPr>
      <w:rPr>
        <w:rFonts w:ascii="Courier New" w:hAnsi="Courier New" w:cs="Courier New" w:hint="default"/>
      </w:rPr>
    </w:lvl>
    <w:lvl w:ilvl="8" w:tplc="04070005" w:tentative="1">
      <w:start w:val="1"/>
      <w:numFmt w:val="bullet"/>
      <w:lvlText w:val=""/>
      <w:lvlJc w:val="left"/>
      <w:pPr>
        <w:ind w:left="6261" w:hanging="360"/>
      </w:pPr>
      <w:rPr>
        <w:rFonts w:ascii="Wingdings" w:hAnsi="Wingdings" w:hint="default"/>
      </w:rPr>
    </w:lvl>
  </w:abstractNum>
  <w:abstractNum w:abstractNumId="24" w15:restartNumberingAfterBreak="0">
    <w:nsid w:val="5D0E3821"/>
    <w:multiLevelType w:val="hybridMultilevel"/>
    <w:tmpl w:val="1E68CD76"/>
    <w:lvl w:ilvl="0" w:tplc="CC6CC18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580D85"/>
    <w:multiLevelType w:val="hybridMultilevel"/>
    <w:tmpl w:val="9C9C8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39D5C5D"/>
    <w:multiLevelType w:val="hybridMultilevel"/>
    <w:tmpl w:val="84948C32"/>
    <w:lvl w:ilvl="0" w:tplc="A3A6BA5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3F6136F"/>
    <w:multiLevelType w:val="hybridMultilevel"/>
    <w:tmpl w:val="BF06D40E"/>
    <w:lvl w:ilvl="0" w:tplc="FFFFFFFF">
      <w:start w:val="1"/>
      <w:numFmt w:val="decimal"/>
      <w:lvlText w:val="%1)"/>
      <w:lvlJc w:val="left"/>
      <w:pPr>
        <w:ind w:left="360" w:hanging="360"/>
      </w:pPr>
      <w:rPr>
        <w:rFonts w:hint="default"/>
        <w:b/>
        <w:bCs/>
      </w:rPr>
    </w:lvl>
    <w:lvl w:ilvl="1" w:tplc="04070013">
      <w:start w:val="1"/>
      <w:numFmt w:val="upp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C930653"/>
    <w:multiLevelType w:val="hybridMultilevel"/>
    <w:tmpl w:val="9CFA95FC"/>
    <w:lvl w:ilvl="0" w:tplc="A3A6BA5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9803A2"/>
    <w:multiLevelType w:val="hybridMultilevel"/>
    <w:tmpl w:val="061E07B6"/>
    <w:lvl w:ilvl="0" w:tplc="BEB6EDB6">
      <w:start w:val="20"/>
      <w:numFmt w:val="bullet"/>
      <w:lvlText w:val="-"/>
      <w:lvlJc w:val="left"/>
      <w:pPr>
        <w:ind w:left="420" w:hanging="360"/>
      </w:pPr>
      <w:rPr>
        <w:rFonts w:ascii="Calibri" w:eastAsiaTheme="minorHAnsi" w:hAnsi="Calibri" w:cs="Calibri"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0" w15:restartNumberingAfterBreak="0">
    <w:nsid w:val="7BAE1483"/>
    <w:multiLevelType w:val="hybridMultilevel"/>
    <w:tmpl w:val="41721232"/>
    <w:lvl w:ilvl="0" w:tplc="30FEFFFC">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1726789">
    <w:abstractNumId w:val="23"/>
  </w:num>
  <w:num w:numId="2" w16cid:durableId="986207716">
    <w:abstractNumId w:val="29"/>
  </w:num>
  <w:num w:numId="3" w16cid:durableId="1191215055">
    <w:abstractNumId w:val="13"/>
  </w:num>
  <w:num w:numId="4" w16cid:durableId="1227910696">
    <w:abstractNumId w:val="14"/>
  </w:num>
  <w:num w:numId="5" w16cid:durableId="571307304">
    <w:abstractNumId w:val="25"/>
  </w:num>
  <w:num w:numId="6" w16cid:durableId="1137525340">
    <w:abstractNumId w:val="19"/>
  </w:num>
  <w:num w:numId="7" w16cid:durableId="155221620">
    <w:abstractNumId w:val="3"/>
  </w:num>
  <w:num w:numId="8" w16cid:durableId="1580363772">
    <w:abstractNumId w:val="11"/>
  </w:num>
  <w:num w:numId="9" w16cid:durableId="955479717">
    <w:abstractNumId w:val="9"/>
  </w:num>
  <w:num w:numId="10" w16cid:durableId="1221287764">
    <w:abstractNumId w:val="20"/>
  </w:num>
  <w:num w:numId="11" w16cid:durableId="1072004025">
    <w:abstractNumId w:val="22"/>
  </w:num>
  <w:num w:numId="12" w16cid:durableId="991181917">
    <w:abstractNumId w:val="7"/>
  </w:num>
  <w:num w:numId="13" w16cid:durableId="1041324213">
    <w:abstractNumId w:val="8"/>
  </w:num>
  <w:num w:numId="14" w16cid:durableId="1797872749">
    <w:abstractNumId w:val="15"/>
  </w:num>
  <w:num w:numId="15" w16cid:durableId="1056970070">
    <w:abstractNumId w:val="18"/>
  </w:num>
  <w:num w:numId="16" w16cid:durableId="1843664257">
    <w:abstractNumId w:val="2"/>
  </w:num>
  <w:num w:numId="17" w16cid:durableId="752314034">
    <w:abstractNumId w:val="26"/>
  </w:num>
  <w:num w:numId="18" w16cid:durableId="309288975">
    <w:abstractNumId w:val="28"/>
  </w:num>
  <w:num w:numId="19" w16cid:durableId="483545058">
    <w:abstractNumId w:val="4"/>
  </w:num>
  <w:num w:numId="20" w16cid:durableId="690107288">
    <w:abstractNumId w:val="17"/>
  </w:num>
  <w:num w:numId="21" w16cid:durableId="438991486">
    <w:abstractNumId w:val="12"/>
  </w:num>
  <w:num w:numId="22" w16cid:durableId="764616109">
    <w:abstractNumId w:val="5"/>
  </w:num>
  <w:num w:numId="23" w16cid:durableId="623655691">
    <w:abstractNumId w:val="30"/>
  </w:num>
  <w:num w:numId="24" w16cid:durableId="273482386">
    <w:abstractNumId w:val="0"/>
  </w:num>
  <w:num w:numId="25" w16cid:durableId="1063527198">
    <w:abstractNumId w:val="24"/>
  </w:num>
  <w:num w:numId="26" w16cid:durableId="1643389394">
    <w:abstractNumId w:val="16"/>
  </w:num>
  <w:num w:numId="27" w16cid:durableId="130905448">
    <w:abstractNumId w:val="21"/>
  </w:num>
  <w:num w:numId="28" w16cid:durableId="1184705105">
    <w:abstractNumId w:val="6"/>
  </w:num>
  <w:num w:numId="29" w16cid:durableId="1194616341">
    <w:abstractNumId w:val="10"/>
  </w:num>
  <w:num w:numId="30" w16cid:durableId="1221869951">
    <w:abstractNumId w:val="1"/>
  </w:num>
  <w:num w:numId="31" w16cid:durableId="12222058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40"/>
    <w:rsid w:val="00002CE0"/>
    <w:rsid w:val="00070429"/>
    <w:rsid w:val="000B70F6"/>
    <w:rsid w:val="000C1BE9"/>
    <w:rsid w:val="000E1781"/>
    <w:rsid w:val="000E2AD4"/>
    <w:rsid w:val="00107801"/>
    <w:rsid w:val="0012052D"/>
    <w:rsid w:val="00121C8F"/>
    <w:rsid w:val="00123651"/>
    <w:rsid w:val="00124B80"/>
    <w:rsid w:val="001357E4"/>
    <w:rsid w:val="00137D80"/>
    <w:rsid w:val="00140EF3"/>
    <w:rsid w:val="00145D97"/>
    <w:rsid w:val="00157D80"/>
    <w:rsid w:val="0016014B"/>
    <w:rsid w:val="00170769"/>
    <w:rsid w:val="00176178"/>
    <w:rsid w:val="001B2CE4"/>
    <w:rsid w:val="001E6D6C"/>
    <w:rsid w:val="001F59C4"/>
    <w:rsid w:val="002036F6"/>
    <w:rsid w:val="00217F05"/>
    <w:rsid w:val="002304CE"/>
    <w:rsid w:val="00234812"/>
    <w:rsid w:val="002545F8"/>
    <w:rsid w:val="00260179"/>
    <w:rsid w:val="002615FB"/>
    <w:rsid w:val="00285AB5"/>
    <w:rsid w:val="002A29F0"/>
    <w:rsid w:val="002A5598"/>
    <w:rsid w:val="002A70FC"/>
    <w:rsid w:val="002A7636"/>
    <w:rsid w:val="002B6F35"/>
    <w:rsid w:val="002C53B2"/>
    <w:rsid w:val="002F1644"/>
    <w:rsid w:val="002F42DA"/>
    <w:rsid w:val="00310DAF"/>
    <w:rsid w:val="003133C7"/>
    <w:rsid w:val="003141A2"/>
    <w:rsid w:val="0031474F"/>
    <w:rsid w:val="003164CF"/>
    <w:rsid w:val="0032290B"/>
    <w:rsid w:val="00325FD2"/>
    <w:rsid w:val="00334315"/>
    <w:rsid w:val="00351C80"/>
    <w:rsid w:val="0036477B"/>
    <w:rsid w:val="00370949"/>
    <w:rsid w:val="003964AF"/>
    <w:rsid w:val="003A5F87"/>
    <w:rsid w:val="003A7AFD"/>
    <w:rsid w:val="003B276D"/>
    <w:rsid w:val="003E24CF"/>
    <w:rsid w:val="003F34BC"/>
    <w:rsid w:val="003F7A7F"/>
    <w:rsid w:val="00401665"/>
    <w:rsid w:val="00402F1F"/>
    <w:rsid w:val="00410173"/>
    <w:rsid w:val="00416B27"/>
    <w:rsid w:val="004260E7"/>
    <w:rsid w:val="0043549C"/>
    <w:rsid w:val="004462E3"/>
    <w:rsid w:val="00447534"/>
    <w:rsid w:val="004618BC"/>
    <w:rsid w:val="00475205"/>
    <w:rsid w:val="00481068"/>
    <w:rsid w:val="00486DFA"/>
    <w:rsid w:val="004A2D12"/>
    <w:rsid w:val="004D58DD"/>
    <w:rsid w:val="004E35F4"/>
    <w:rsid w:val="004E496A"/>
    <w:rsid w:val="004F4BB3"/>
    <w:rsid w:val="00500A3A"/>
    <w:rsid w:val="00516463"/>
    <w:rsid w:val="0053126A"/>
    <w:rsid w:val="005330D0"/>
    <w:rsid w:val="0053364B"/>
    <w:rsid w:val="005339E5"/>
    <w:rsid w:val="00534B3D"/>
    <w:rsid w:val="005455FD"/>
    <w:rsid w:val="00547579"/>
    <w:rsid w:val="0056541F"/>
    <w:rsid w:val="005731DB"/>
    <w:rsid w:val="00573FBE"/>
    <w:rsid w:val="00585D94"/>
    <w:rsid w:val="005A2C30"/>
    <w:rsid w:val="005A6423"/>
    <w:rsid w:val="005B5A44"/>
    <w:rsid w:val="005D60C8"/>
    <w:rsid w:val="005E7A6C"/>
    <w:rsid w:val="00603BD4"/>
    <w:rsid w:val="006043C9"/>
    <w:rsid w:val="00620429"/>
    <w:rsid w:val="00627D54"/>
    <w:rsid w:val="006427A5"/>
    <w:rsid w:val="00643E6F"/>
    <w:rsid w:val="00645555"/>
    <w:rsid w:val="00654738"/>
    <w:rsid w:val="00655892"/>
    <w:rsid w:val="00665584"/>
    <w:rsid w:val="006B504B"/>
    <w:rsid w:val="006B5B35"/>
    <w:rsid w:val="006D4BC7"/>
    <w:rsid w:val="006F0E34"/>
    <w:rsid w:val="00705AF1"/>
    <w:rsid w:val="00737524"/>
    <w:rsid w:val="00741134"/>
    <w:rsid w:val="00752E10"/>
    <w:rsid w:val="00785496"/>
    <w:rsid w:val="00792967"/>
    <w:rsid w:val="007A7BCD"/>
    <w:rsid w:val="007B6BC4"/>
    <w:rsid w:val="007B7AA0"/>
    <w:rsid w:val="007E7708"/>
    <w:rsid w:val="00805706"/>
    <w:rsid w:val="00811B1D"/>
    <w:rsid w:val="0082726D"/>
    <w:rsid w:val="00827619"/>
    <w:rsid w:val="008628A5"/>
    <w:rsid w:val="00866D7E"/>
    <w:rsid w:val="008674C5"/>
    <w:rsid w:val="008A6440"/>
    <w:rsid w:val="008B429F"/>
    <w:rsid w:val="008B6B7F"/>
    <w:rsid w:val="008D1AAF"/>
    <w:rsid w:val="008E1E53"/>
    <w:rsid w:val="008F1EC1"/>
    <w:rsid w:val="00911653"/>
    <w:rsid w:val="00917300"/>
    <w:rsid w:val="009208CC"/>
    <w:rsid w:val="00925547"/>
    <w:rsid w:val="00926B07"/>
    <w:rsid w:val="00942F6D"/>
    <w:rsid w:val="00971511"/>
    <w:rsid w:val="009741E1"/>
    <w:rsid w:val="00980646"/>
    <w:rsid w:val="0099406C"/>
    <w:rsid w:val="009A25D1"/>
    <w:rsid w:val="009C7230"/>
    <w:rsid w:val="009E031F"/>
    <w:rsid w:val="009F5406"/>
    <w:rsid w:val="00A052E5"/>
    <w:rsid w:val="00A10D3D"/>
    <w:rsid w:val="00A20047"/>
    <w:rsid w:val="00A23DBB"/>
    <w:rsid w:val="00A427E9"/>
    <w:rsid w:val="00A45EC5"/>
    <w:rsid w:val="00A51337"/>
    <w:rsid w:val="00AA1EDC"/>
    <w:rsid w:val="00AA422C"/>
    <w:rsid w:val="00AA49F9"/>
    <w:rsid w:val="00AA74E5"/>
    <w:rsid w:val="00AB7108"/>
    <w:rsid w:val="00AC556A"/>
    <w:rsid w:val="00AE5CCE"/>
    <w:rsid w:val="00AF7B68"/>
    <w:rsid w:val="00B27972"/>
    <w:rsid w:val="00B44170"/>
    <w:rsid w:val="00B540D7"/>
    <w:rsid w:val="00B85643"/>
    <w:rsid w:val="00BB1713"/>
    <w:rsid w:val="00BB4C60"/>
    <w:rsid w:val="00BD6680"/>
    <w:rsid w:val="00BE01EF"/>
    <w:rsid w:val="00BF2F9F"/>
    <w:rsid w:val="00C13F0E"/>
    <w:rsid w:val="00C242B0"/>
    <w:rsid w:val="00C44E7B"/>
    <w:rsid w:val="00C45220"/>
    <w:rsid w:val="00C6128B"/>
    <w:rsid w:val="00C75016"/>
    <w:rsid w:val="00C760B9"/>
    <w:rsid w:val="00C83FF4"/>
    <w:rsid w:val="00C862E6"/>
    <w:rsid w:val="00CA1B0D"/>
    <w:rsid w:val="00CB5631"/>
    <w:rsid w:val="00CD2D71"/>
    <w:rsid w:val="00CE2D3E"/>
    <w:rsid w:val="00CF1AA0"/>
    <w:rsid w:val="00CF733D"/>
    <w:rsid w:val="00D01966"/>
    <w:rsid w:val="00D31C50"/>
    <w:rsid w:val="00D366BB"/>
    <w:rsid w:val="00D374B6"/>
    <w:rsid w:val="00D92D0C"/>
    <w:rsid w:val="00DA2D81"/>
    <w:rsid w:val="00DA6E3F"/>
    <w:rsid w:val="00DE3284"/>
    <w:rsid w:val="00DE51BA"/>
    <w:rsid w:val="00DE55E7"/>
    <w:rsid w:val="00E10DE1"/>
    <w:rsid w:val="00E16726"/>
    <w:rsid w:val="00E16D00"/>
    <w:rsid w:val="00E2173C"/>
    <w:rsid w:val="00E47ABF"/>
    <w:rsid w:val="00E61C6D"/>
    <w:rsid w:val="00E8370B"/>
    <w:rsid w:val="00EA523A"/>
    <w:rsid w:val="00EC0182"/>
    <w:rsid w:val="00ED71C4"/>
    <w:rsid w:val="00ED77C7"/>
    <w:rsid w:val="00EE76B6"/>
    <w:rsid w:val="00F21191"/>
    <w:rsid w:val="00F2328B"/>
    <w:rsid w:val="00F259EE"/>
    <w:rsid w:val="00F35DC9"/>
    <w:rsid w:val="00F41EBF"/>
    <w:rsid w:val="00F620BA"/>
    <w:rsid w:val="00F62D04"/>
    <w:rsid w:val="00F73166"/>
    <w:rsid w:val="00F910F8"/>
    <w:rsid w:val="00FA119C"/>
    <w:rsid w:val="00FB43ED"/>
    <w:rsid w:val="00FB4DFA"/>
    <w:rsid w:val="00FC22C1"/>
    <w:rsid w:val="00FC5794"/>
    <w:rsid w:val="00FE1522"/>
    <w:rsid w:val="00FE5563"/>
    <w:rsid w:val="00FE5FBC"/>
    <w:rsid w:val="00FF2883"/>
    <w:rsid w:val="00FF2C44"/>
    <w:rsid w:val="00FF50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165EB"/>
  <w15:chartTrackingRefBased/>
  <w15:docId w15:val="{D79A4CA8-5F74-1041-B3A5-6EB683FA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A6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8A644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8A644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A644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A644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46"/>
    <w:rsid w:val="008A64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enabsatz">
    <w:name w:val="List Paragraph"/>
    <w:basedOn w:val="Standard"/>
    <w:uiPriority w:val="34"/>
    <w:qFormat/>
    <w:rsid w:val="00F73166"/>
    <w:pPr>
      <w:ind w:left="720"/>
      <w:contextualSpacing/>
    </w:pPr>
  </w:style>
  <w:style w:type="character" w:styleId="Hyperlink">
    <w:name w:val="Hyperlink"/>
    <w:basedOn w:val="Absatz-Standardschriftart"/>
    <w:uiPriority w:val="99"/>
    <w:unhideWhenUsed/>
    <w:rsid w:val="00F73166"/>
    <w:rPr>
      <w:color w:val="0563C1" w:themeColor="hyperlink"/>
      <w:u w:val="single"/>
    </w:rPr>
  </w:style>
  <w:style w:type="paragraph" w:styleId="Kopfzeile">
    <w:name w:val="header"/>
    <w:basedOn w:val="Standard"/>
    <w:link w:val="KopfzeileZchn"/>
    <w:uiPriority w:val="99"/>
    <w:unhideWhenUsed/>
    <w:rsid w:val="00EA523A"/>
    <w:pPr>
      <w:tabs>
        <w:tab w:val="center" w:pos="4536"/>
        <w:tab w:val="right" w:pos="9072"/>
      </w:tabs>
    </w:pPr>
  </w:style>
  <w:style w:type="character" w:customStyle="1" w:styleId="KopfzeileZchn">
    <w:name w:val="Kopfzeile Zchn"/>
    <w:basedOn w:val="Absatz-Standardschriftart"/>
    <w:link w:val="Kopfzeile"/>
    <w:uiPriority w:val="99"/>
    <w:rsid w:val="00EA523A"/>
  </w:style>
  <w:style w:type="paragraph" w:styleId="Fuzeile">
    <w:name w:val="footer"/>
    <w:basedOn w:val="Standard"/>
    <w:link w:val="FuzeileZchn"/>
    <w:uiPriority w:val="99"/>
    <w:unhideWhenUsed/>
    <w:rsid w:val="00EA523A"/>
    <w:pPr>
      <w:tabs>
        <w:tab w:val="center" w:pos="4536"/>
        <w:tab w:val="right" w:pos="9072"/>
      </w:tabs>
    </w:pPr>
  </w:style>
  <w:style w:type="character" w:customStyle="1" w:styleId="FuzeileZchn">
    <w:name w:val="Fußzeile Zchn"/>
    <w:basedOn w:val="Absatz-Standardschriftart"/>
    <w:link w:val="Fuzeile"/>
    <w:uiPriority w:val="99"/>
    <w:rsid w:val="00EA523A"/>
  </w:style>
  <w:style w:type="character" w:styleId="NichtaufgelsteErwhnung">
    <w:name w:val="Unresolved Mention"/>
    <w:basedOn w:val="Absatz-Standardschriftart"/>
    <w:uiPriority w:val="99"/>
    <w:semiHidden/>
    <w:unhideWhenUsed/>
    <w:rsid w:val="002A29F0"/>
    <w:rPr>
      <w:color w:val="605E5C"/>
      <w:shd w:val="clear" w:color="auto" w:fill="E1DFDD"/>
    </w:rPr>
  </w:style>
  <w:style w:type="paragraph" w:styleId="Kommentartext">
    <w:name w:val="annotation text"/>
    <w:basedOn w:val="Standard"/>
    <w:link w:val="KommentartextZchn"/>
    <w:uiPriority w:val="99"/>
    <w:semiHidden/>
    <w:unhideWhenUsed/>
    <w:rsid w:val="005330D0"/>
    <w:rPr>
      <w:sz w:val="20"/>
      <w:szCs w:val="20"/>
    </w:rPr>
  </w:style>
  <w:style w:type="character" w:customStyle="1" w:styleId="KommentartextZchn">
    <w:name w:val="Kommentartext Zchn"/>
    <w:basedOn w:val="Absatz-Standardschriftart"/>
    <w:link w:val="Kommentartext"/>
    <w:uiPriority w:val="99"/>
    <w:semiHidden/>
    <w:rsid w:val="005330D0"/>
    <w:rPr>
      <w:sz w:val="20"/>
      <w:szCs w:val="20"/>
    </w:rPr>
  </w:style>
  <w:style w:type="paragraph" w:styleId="Kommentarthema">
    <w:name w:val="annotation subject"/>
    <w:basedOn w:val="Kommentartext"/>
    <w:next w:val="Kommentartext"/>
    <w:link w:val="KommentarthemaZchn"/>
    <w:uiPriority w:val="99"/>
    <w:semiHidden/>
    <w:unhideWhenUsed/>
    <w:rsid w:val="005330D0"/>
    <w:rPr>
      <w:b/>
      <w:bCs/>
    </w:rPr>
  </w:style>
  <w:style w:type="character" w:customStyle="1" w:styleId="KommentarthemaZchn">
    <w:name w:val="Kommentarthema Zchn"/>
    <w:basedOn w:val="KommentartextZchn"/>
    <w:link w:val="Kommentarthema"/>
    <w:uiPriority w:val="99"/>
    <w:semiHidden/>
    <w:rsid w:val="005330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4423">
      <w:bodyDiv w:val="1"/>
      <w:marLeft w:val="0"/>
      <w:marRight w:val="0"/>
      <w:marTop w:val="0"/>
      <w:marBottom w:val="0"/>
      <w:divBdr>
        <w:top w:val="none" w:sz="0" w:space="0" w:color="auto"/>
        <w:left w:val="none" w:sz="0" w:space="0" w:color="auto"/>
        <w:bottom w:val="none" w:sz="0" w:space="0" w:color="auto"/>
        <w:right w:val="none" w:sz="0" w:space="0" w:color="auto"/>
      </w:divBdr>
      <w:divsChild>
        <w:div w:id="1504785472">
          <w:marLeft w:val="605"/>
          <w:marRight w:val="0"/>
          <w:marTop w:val="200"/>
          <w:marBottom w:val="40"/>
          <w:divBdr>
            <w:top w:val="none" w:sz="0" w:space="0" w:color="auto"/>
            <w:left w:val="none" w:sz="0" w:space="0" w:color="auto"/>
            <w:bottom w:val="none" w:sz="0" w:space="0" w:color="auto"/>
            <w:right w:val="none" w:sz="0" w:space="0" w:color="auto"/>
          </w:divBdr>
        </w:div>
      </w:divsChild>
    </w:div>
    <w:div w:id="331378630">
      <w:bodyDiv w:val="1"/>
      <w:marLeft w:val="0"/>
      <w:marRight w:val="0"/>
      <w:marTop w:val="0"/>
      <w:marBottom w:val="0"/>
      <w:divBdr>
        <w:top w:val="none" w:sz="0" w:space="0" w:color="auto"/>
        <w:left w:val="none" w:sz="0" w:space="0" w:color="auto"/>
        <w:bottom w:val="none" w:sz="0" w:space="0" w:color="auto"/>
        <w:right w:val="none" w:sz="0" w:space="0" w:color="auto"/>
      </w:divBdr>
      <w:divsChild>
        <w:div w:id="2065521550">
          <w:marLeft w:val="360"/>
          <w:marRight w:val="0"/>
          <w:marTop w:val="200"/>
          <w:marBottom w:val="0"/>
          <w:divBdr>
            <w:top w:val="none" w:sz="0" w:space="0" w:color="auto"/>
            <w:left w:val="none" w:sz="0" w:space="0" w:color="auto"/>
            <w:bottom w:val="none" w:sz="0" w:space="0" w:color="auto"/>
            <w:right w:val="none" w:sz="0" w:space="0" w:color="auto"/>
          </w:divBdr>
        </w:div>
        <w:div w:id="30498499">
          <w:marLeft w:val="360"/>
          <w:marRight w:val="0"/>
          <w:marTop w:val="200"/>
          <w:marBottom w:val="0"/>
          <w:divBdr>
            <w:top w:val="none" w:sz="0" w:space="0" w:color="auto"/>
            <w:left w:val="none" w:sz="0" w:space="0" w:color="auto"/>
            <w:bottom w:val="none" w:sz="0" w:space="0" w:color="auto"/>
            <w:right w:val="none" w:sz="0" w:space="0" w:color="auto"/>
          </w:divBdr>
        </w:div>
        <w:div w:id="1795632642">
          <w:marLeft w:val="446"/>
          <w:marRight w:val="0"/>
          <w:marTop w:val="200"/>
          <w:marBottom w:val="0"/>
          <w:divBdr>
            <w:top w:val="none" w:sz="0" w:space="0" w:color="auto"/>
            <w:left w:val="none" w:sz="0" w:space="0" w:color="auto"/>
            <w:bottom w:val="none" w:sz="0" w:space="0" w:color="auto"/>
            <w:right w:val="none" w:sz="0" w:space="0" w:color="auto"/>
          </w:divBdr>
        </w:div>
        <w:div w:id="622348604">
          <w:marLeft w:val="446"/>
          <w:marRight w:val="0"/>
          <w:marTop w:val="200"/>
          <w:marBottom w:val="0"/>
          <w:divBdr>
            <w:top w:val="none" w:sz="0" w:space="0" w:color="auto"/>
            <w:left w:val="none" w:sz="0" w:space="0" w:color="auto"/>
            <w:bottom w:val="none" w:sz="0" w:space="0" w:color="auto"/>
            <w:right w:val="none" w:sz="0" w:space="0" w:color="auto"/>
          </w:divBdr>
        </w:div>
        <w:div w:id="448937094">
          <w:marLeft w:val="446"/>
          <w:marRight w:val="0"/>
          <w:marTop w:val="200"/>
          <w:marBottom w:val="0"/>
          <w:divBdr>
            <w:top w:val="none" w:sz="0" w:space="0" w:color="auto"/>
            <w:left w:val="none" w:sz="0" w:space="0" w:color="auto"/>
            <w:bottom w:val="none" w:sz="0" w:space="0" w:color="auto"/>
            <w:right w:val="none" w:sz="0" w:space="0" w:color="auto"/>
          </w:divBdr>
        </w:div>
        <w:div w:id="240525465">
          <w:marLeft w:val="446"/>
          <w:marRight w:val="0"/>
          <w:marTop w:val="200"/>
          <w:marBottom w:val="0"/>
          <w:divBdr>
            <w:top w:val="none" w:sz="0" w:space="0" w:color="auto"/>
            <w:left w:val="none" w:sz="0" w:space="0" w:color="auto"/>
            <w:bottom w:val="none" w:sz="0" w:space="0" w:color="auto"/>
            <w:right w:val="none" w:sz="0" w:space="0" w:color="auto"/>
          </w:divBdr>
        </w:div>
      </w:divsChild>
    </w:div>
    <w:div w:id="672101214">
      <w:bodyDiv w:val="1"/>
      <w:marLeft w:val="0"/>
      <w:marRight w:val="0"/>
      <w:marTop w:val="0"/>
      <w:marBottom w:val="0"/>
      <w:divBdr>
        <w:top w:val="none" w:sz="0" w:space="0" w:color="auto"/>
        <w:left w:val="none" w:sz="0" w:space="0" w:color="auto"/>
        <w:bottom w:val="none" w:sz="0" w:space="0" w:color="auto"/>
        <w:right w:val="none" w:sz="0" w:space="0" w:color="auto"/>
      </w:divBdr>
      <w:divsChild>
        <w:div w:id="406273048">
          <w:marLeft w:val="360"/>
          <w:marRight w:val="0"/>
          <w:marTop w:val="200"/>
          <w:marBottom w:val="0"/>
          <w:divBdr>
            <w:top w:val="none" w:sz="0" w:space="0" w:color="auto"/>
            <w:left w:val="none" w:sz="0" w:space="0" w:color="auto"/>
            <w:bottom w:val="none" w:sz="0" w:space="0" w:color="auto"/>
            <w:right w:val="none" w:sz="0" w:space="0" w:color="auto"/>
          </w:divBdr>
        </w:div>
        <w:div w:id="517043349">
          <w:marLeft w:val="360"/>
          <w:marRight w:val="0"/>
          <w:marTop w:val="200"/>
          <w:marBottom w:val="0"/>
          <w:divBdr>
            <w:top w:val="none" w:sz="0" w:space="0" w:color="auto"/>
            <w:left w:val="none" w:sz="0" w:space="0" w:color="auto"/>
            <w:bottom w:val="none" w:sz="0" w:space="0" w:color="auto"/>
            <w:right w:val="none" w:sz="0" w:space="0" w:color="auto"/>
          </w:divBdr>
        </w:div>
        <w:div w:id="1581520263">
          <w:marLeft w:val="360"/>
          <w:marRight w:val="0"/>
          <w:marTop w:val="200"/>
          <w:marBottom w:val="0"/>
          <w:divBdr>
            <w:top w:val="none" w:sz="0" w:space="0" w:color="auto"/>
            <w:left w:val="none" w:sz="0" w:space="0" w:color="auto"/>
            <w:bottom w:val="none" w:sz="0" w:space="0" w:color="auto"/>
            <w:right w:val="none" w:sz="0" w:space="0" w:color="auto"/>
          </w:divBdr>
        </w:div>
        <w:div w:id="101634610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733</Words>
  <Characters>4625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Mareike Meyer</cp:lastModifiedBy>
  <cp:revision>9</cp:revision>
  <cp:lastPrinted>2025-01-21T07:19:00Z</cp:lastPrinted>
  <dcterms:created xsi:type="dcterms:W3CDTF">2025-01-13T16:50:00Z</dcterms:created>
  <dcterms:modified xsi:type="dcterms:W3CDTF">2025-02-16T14:47:00Z</dcterms:modified>
</cp:coreProperties>
</file>